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93" w:rsidRDefault="00DE38C4" w:rsidP="00024293">
      <w:pPr>
        <w:rPr>
          <w:b/>
          <w:sz w:val="20"/>
          <w:szCs w:val="20"/>
        </w:rPr>
      </w:pPr>
      <w:r w:rsidRPr="00BD56C9">
        <w:rPr>
          <w:b/>
          <w:noProof/>
          <w:sz w:val="16"/>
          <w:szCs w:val="16"/>
          <w:lang w:eastAsia="en-US"/>
        </w:rPr>
        <mc:AlternateContent>
          <mc:Choice Requires="wps">
            <w:drawing>
              <wp:anchor distT="0" distB="0" distL="114300" distR="114300" simplePos="0" relativeHeight="251673600" behindDoc="0" locked="0" layoutInCell="1" allowOverlap="1" wp14:anchorId="459A1FFD" wp14:editId="44CA0B78">
                <wp:simplePos x="0" y="0"/>
                <wp:positionH relativeFrom="column">
                  <wp:posOffset>5285740</wp:posOffset>
                </wp:positionH>
                <wp:positionV relativeFrom="paragraph">
                  <wp:posOffset>28750</wp:posOffset>
                </wp:positionV>
                <wp:extent cx="166370" cy="158750"/>
                <wp:effectExtent l="11430" t="8890" r="12700" b="1333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5210E" id="Rectangle 20" o:spid="_x0000_s1026" style="position:absolute;margin-left:416.2pt;margin-top:2.25pt;width:13.1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OYIQIAADw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"/>
            </w:pict>
          </mc:Fallback>
        </mc:AlternateContent>
      </w:r>
      <w:r w:rsidR="009E5556" w:rsidRPr="00BD56C9">
        <w:rPr>
          <w:b/>
          <w:noProof/>
          <w:sz w:val="16"/>
          <w:szCs w:val="16"/>
          <w:lang w:eastAsia="en-US"/>
        </w:rPr>
        <mc:AlternateContent>
          <mc:Choice Requires="wps">
            <w:drawing>
              <wp:anchor distT="0" distB="0" distL="114300" distR="114300" simplePos="0" relativeHeight="251668480" behindDoc="0" locked="0" layoutInCell="1" allowOverlap="1" wp14:anchorId="11068BBC" wp14:editId="432B64C4">
                <wp:simplePos x="0" y="0"/>
                <wp:positionH relativeFrom="column">
                  <wp:posOffset>2977300</wp:posOffset>
                </wp:positionH>
                <wp:positionV relativeFrom="paragraph">
                  <wp:posOffset>27550</wp:posOffset>
                </wp:positionV>
                <wp:extent cx="166370" cy="158750"/>
                <wp:effectExtent l="11430" t="8890" r="12700" b="1333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6BA7" id="Rectangle 20" o:spid="_x0000_s1026" style="position:absolute;margin-left:234.45pt;margin-top:2.15pt;width:13.1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wHIAIAADw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"/>
            </w:pict>
          </mc:Fallback>
        </mc:AlternateContent>
      </w:r>
      <w:r w:rsidR="006C094D">
        <w:rPr>
          <w:b/>
          <w:sz w:val="20"/>
          <w:szCs w:val="20"/>
          <w:lang w:val="et-EE"/>
        </w:rPr>
        <w:t xml:space="preserve">Certification according to </w:t>
      </w:r>
      <w:r w:rsidR="001C7489">
        <w:rPr>
          <w:b/>
          <w:sz w:val="20"/>
          <w:szCs w:val="20"/>
        </w:rPr>
        <w:t>:</w:t>
      </w:r>
      <w:r w:rsidR="001C7489">
        <w:rPr>
          <w:b/>
          <w:sz w:val="20"/>
          <w:szCs w:val="20"/>
        </w:rPr>
        <w:tab/>
      </w:r>
      <w:r w:rsidR="001C7489">
        <w:rPr>
          <w:b/>
          <w:sz w:val="20"/>
          <w:szCs w:val="20"/>
        </w:rPr>
        <w:tab/>
      </w:r>
      <w:r w:rsidR="001C7489">
        <w:rPr>
          <w:b/>
          <w:sz w:val="20"/>
          <w:szCs w:val="20"/>
        </w:rPr>
        <w:tab/>
      </w:r>
      <w:r w:rsidR="001C7489">
        <w:rPr>
          <w:b/>
          <w:sz w:val="20"/>
          <w:szCs w:val="20"/>
        </w:rPr>
        <w:tab/>
      </w:r>
      <w:r w:rsidR="00B57C57">
        <w:rPr>
          <w:b/>
          <w:sz w:val="20"/>
          <w:szCs w:val="20"/>
        </w:rPr>
        <w:t>EVS EN ISO 9606-1:2017</w:t>
      </w:r>
      <w:r w:rsidR="001C7489">
        <w:rPr>
          <w:b/>
          <w:sz w:val="20"/>
          <w:szCs w:val="20"/>
        </w:rPr>
        <w:tab/>
      </w:r>
      <w:r w:rsidR="001C7489">
        <w:rPr>
          <w:b/>
          <w:sz w:val="20"/>
          <w:szCs w:val="20"/>
        </w:rPr>
        <w:tab/>
      </w:r>
      <w:r w:rsidR="00024293">
        <w:rPr>
          <w:b/>
          <w:sz w:val="20"/>
          <w:szCs w:val="20"/>
        </w:rPr>
        <w:t>EN ISO 9606-2:2005</w:t>
      </w:r>
    </w:p>
    <w:p w:rsidR="00024293" w:rsidRPr="00524AE9" w:rsidRDefault="001C7489" w:rsidP="00024293">
      <w:pPr>
        <w:rPr>
          <w:sz w:val="16"/>
          <w:szCs w:val="16"/>
        </w:rPr>
      </w:pPr>
      <w:r w:rsidRPr="00524AE9">
        <w:rPr>
          <w:b/>
          <w:sz w:val="20"/>
          <w:szCs w:val="20"/>
        </w:rPr>
        <w:t>‬</w:t>
      </w:r>
      <w:r w:rsidR="00024293" w:rsidRPr="0013719B">
        <w:rPr>
          <w:sz w:val="16"/>
          <w:szCs w:val="16"/>
          <w:lang w:val="ru-RU"/>
        </w:rPr>
        <w:t>Аттестация</w:t>
      </w:r>
      <w:r w:rsidR="00024293" w:rsidRPr="00524AE9">
        <w:rPr>
          <w:sz w:val="16"/>
          <w:szCs w:val="16"/>
        </w:rPr>
        <w:t xml:space="preserve"> </w:t>
      </w:r>
      <w:r w:rsidR="00D21632" w:rsidRPr="0013719B">
        <w:rPr>
          <w:sz w:val="16"/>
          <w:szCs w:val="16"/>
          <w:lang w:val="ru-RU"/>
        </w:rPr>
        <w:t>согласно</w:t>
      </w:r>
      <w:r w:rsidR="00D21632" w:rsidRPr="00524AE9">
        <w:rPr>
          <w:sz w:val="16"/>
          <w:szCs w:val="16"/>
        </w:rPr>
        <w:t xml:space="preserve">: </w:t>
      </w:r>
      <w:r w:rsidR="00D21632" w:rsidRPr="00524AE9">
        <w:rPr>
          <w:sz w:val="16"/>
          <w:szCs w:val="16"/>
        </w:rPr>
        <w:tab/>
      </w:r>
      <w:r w:rsidRPr="00524AE9">
        <w:rPr>
          <w:sz w:val="16"/>
          <w:szCs w:val="16"/>
        </w:rPr>
        <w:tab/>
      </w:r>
      <w:r w:rsidRPr="00524AE9">
        <w:rPr>
          <w:sz w:val="16"/>
          <w:szCs w:val="16"/>
        </w:rPr>
        <w:tab/>
      </w:r>
      <w:r w:rsidRPr="00524AE9">
        <w:rPr>
          <w:sz w:val="16"/>
          <w:szCs w:val="16"/>
        </w:rPr>
        <w:tab/>
      </w:r>
      <w:r w:rsidRPr="00524AE9">
        <w:rPr>
          <w:sz w:val="16"/>
          <w:szCs w:val="16"/>
        </w:rPr>
        <w:tab/>
      </w:r>
    </w:p>
    <w:p w:rsidR="00BC4757" w:rsidRDefault="00BC4757" w:rsidP="00024293">
      <w:pPr>
        <w:rPr>
          <w:b/>
          <w:sz w:val="16"/>
          <w:szCs w:val="16"/>
          <w:lang w:val="et-EE"/>
        </w:rPr>
      </w:pPr>
      <w:r w:rsidRPr="00894664">
        <w:rPr>
          <w:sz w:val="16"/>
          <w:szCs w:val="16"/>
        </w:rPr>
        <w:t xml:space="preserve"> </w:t>
      </w:r>
    </w:p>
    <w:p w:rsidR="00024293" w:rsidRPr="00524AE9" w:rsidRDefault="006C094D" w:rsidP="00024293">
      <w:pPr>
        <w:rPr>
          <w:b/>
          <w:sz w:val="16"/>
          <w:szCs w:val="16"/>
        </w:rPr>
      </w:pPr>
      <w:r>
        <w:rPr>
          <w:b/>
          <w:sz w:val="16"/>
          <w:szCs w:val="16"/>
          <w:lang w:val="et-EE"/>
        </w:rPr>
        <w:t>Application No</w:t>
      </w:r>
      <w:r w:rsidR="00024293" w:rsidRPr="00894664">
        <w:rPr>
          <w:b/>
          <w:sz w:val="16"/>
          <w:szCs w:val="16"/>
        </w:rPr>
        <w:t>.</w:t>
      </w:r>
      <w:r w:rsidR="008A34B5" w:rsidRPr="00894664">
        <w:rPr>
          <w:b/>
          <w:sz w:val="14"/>
          <w:szCs w:val="16"/>
        </w:rPr>
        <w:t xml:space="preserve"> </w:t>
      </w:r>
      <w:r w:rsidR="008A34B5" w:rsidRPr="00894664">
        <w:rPr>
          <w:b/>
          <w:sz w:val="14"/>
          <w:szCs w:val="16"/>
        </w:rPr>
        <w:tab/>
      </w:r>
      <w:r w:rsidR="008A34B5" w:rsidRPr="00894664">
        <w:rPr>
          <w:b/>
          <w:sz w:val="14"/>
          <w:szCs w:val="16"/>
        </w:rPr>
        <w:tab/>
      </w:r>
      <w:r w:rsidR="008A34B5" w:rsidRPr="00894664">
        <w:rPr>
          <w:b/>
          <w:sz w:val="14"/>
          <w:szCs w:val="16"/>
        </w:rPr>
        <w:tab/>
      </w:r>
      <w:r w:rsidR="008A34B5" w:rsidRPr="00894664">
        <w:rPr>
          <w:b/>
          <w:sz w:val="14"/>
          <w:szCs w:val="16"/>
        </w:rPr>
        <w:tab/>
      </w:r>
      <w:r w:rsidR="008A34B5" w:rsidRPr="00894664">
        <w:rPr>
          <w:b/>
          <w:sz w:val="14"/>
          <w:szCs w:val="16"/>
        </w:rPr>
        <w:tab/>
      </w:r>
      <w:r w:rsidR="008A34B5" w:rsidRPr="00894664">
        <w:rPr>
          <w:b/>
          <w:sz w:val="14"/>
          <w:szCs w:val="16"/>
        </w:rPr>
        <w:tab/>
      </w:r>
      <w:r w:rsidR="008A34B5" w:rsidRPr="00894664">
        <w:rPr>
          <w:b/>
          <w:sz w:val="14"/>
          <w:szCs w:val="16"/>
        </w:rPr>
        <w:tab/>
      </w:r>
      <w:r w:rsidR="008A34B5" w:rsidRPr="00894664">
        <w:rPr>
          <w:b/>
          <w:sz w:val="14"/>
          <w:szCs w:val="16"/>
        </w:rPr>
        <w:tab/>
      </w:r>
      <w:r w:rsidR="008A34B5">
        <w:rPr>
          <w:b/>
          <w:sz w:val="14"/>
          <w:szCs w:val="16"/>
        </w:rPr>
        <w:t>DATE</w:t>
      </w:r>
      <w:r w:rsidR="008A34B5" w:rsidRPr="00524AE9">
        <w:rPr>
          <w:b/>
          <w:sz w:val="14"/>
          <w:szCs w:val="16"/>
        </w:rPr>
        <w:t>:</w:t>
      </w:r>
    </w:p>
    <w:p w:rsidR="00024293" w:rsidRPr="00524AE9" w:rsidRDefault="008A34B5" w:rsidP="00024293">
      <w:pPr>
        <w:rPr>
          <w:b/>
          <w:sz w:val="16"/>
          <w:szCs w:val="16"/>
        </w:rPr>
      </w:pPr>
      <w:r>
        <w:rPr>
          <w:b/>
          <w:noProof/>
          <w:lang w:eastAsia="en-US"/>
        </w:rPr>
        <mc:AlternateContent>
          <mc:Choice Requires="wps">
            <w:drawing>
              <wp:anchor distT="0" distB="0" distL="114300" distR="114300" simplePos="0" relativeHeight="251665408" behindDoc="0" locked="0" layoutInCell="1" allowOverlap="1" wp14:anchorId="1F7A8ADA" wp14:editId="3B2D98B9">
                <wp:simplePos x="0" y="0"/>
                <wp:positionH relativeFrom="column">
                  <wp:posOffset>632550</wp:posOffset>
                </wp:positionH>
                <wp:positionV relativeFrom="paragraph">
                  <wp:posOffset>16877</wp:posOffset>
                </wp:positionV>
                <wp:extent cx="1714500" cy="0"/>
                <wp:effectExtent l="9525" t="8255" r="9525" b="1079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E08D0" id="_x0000_t32" coordsize="21600,21600" o:spt="32" o:oned="t" path="m,l21600,21600e" filled="f">
                <v:path arrowok="t" fillok="f" o:connecttype="none"/>
                <o:lock v:ext="edit" shapetype="t"/>
              </v:shapetype>
              <v:shape id="AutoShape 11" o:spid="_x0000_s1026" type="#_x0000_t32" style="position:absolute;margin-left:49.8pt;margin-top:1.35pt;width: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b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"/>
            </w:pict>
          </mc:Fallback>
        </mc:AlternateContent>
      </w:r>
      <w:r w:rsidRPr="00524AE9">
        <w:rPr>
          <w:noProof/>
          <w:sz w:val="16"/>
          <w:szCs w:val="16"/>
          <w:lang w:eastAsia="en-US"/>
        </w:rPr>
        <mc:AlternateContent>
          <mc:Choice Requires="wps">
            <w:drawing>
              <wp:anchor distT="0" distB="0" distL="114300" distR="114300" simplePos="0" relativeHeight="251660288" behindDoc="0" locked="0" layoutInCell="1" allowOverlap="1" wp14:anchorId="030E7930" wp14:editId="5D4BCB87">
                <wp:simplePos x="0" y="0"/>
                <wp:positionH relativeFrom="column">
                  <wp:posOffset>4879295</wp:posOffset>
                </wp:positionH>
                <wp:positionV relativeFrom="paragraph">
                  <wp:posOffset>15311</wp:posOffset>
                </wp:positionV>
                <wp:extent cx="1219200" cy="0"/>
                <wp:effectExtent l="9525" t="9525"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9806D" id="AutoShape 5" o:spid="_x0000_s1026" type="#_x0000_t32" style="position:absolute;margin-left:384.2pt;margin-top:1.2pt;width: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vW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"/>
            </w:pict>
          </mc:Fallback>
        </mc:AlternateContent>
      </w:r>
      <w:r w:rsidR="00024293" w:rsidRPr="00024293">
        <w:rPr>
          <w:b/>
          <w:sz w:val="16"/>
          <w:szCs w:val="16"/>
          <w:lang w:val="ru-RU"/>
        </w:rPr>
        <w:t>Заявка</w:t>
      </w:r>
      <w:r w:rsidR="00024293" w:rsidRPr="00524AE9">
        <w:rPr>
          <w:b/>
          <w:sz w:val="16"/>
          <w:szCs w:val="16"/>
        </w:rPr>
        <w:t xml:space="preserve"> №</w:t>
      </w:r>
      <w:r w:rsidRPr="008A34B5">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4293">
        <w:rPr>
          <w:sz w:val="16"/>
          <w:szCs w:val="16"/>
          <w:lang w:val="ru-RU"/>
        </w:rPr>
        <w:t>Дата</w:t>
      </w:r>
      <w:r w:rsidRPr="008A34B5">
        <w:rPr>
          <w:sz w:val="16"/>
          <w:szCs w:val="16"/>
        </w:rPr>
        <w:t>:</w:t>
      </w:r>
    </w:p>
    <w:p w:rsidR="00024293" w:rsidRPr="00BC4757" w:rsidRDefault="00524AE9" w:rsidP="00024293">
      <w:pPr>
        <w:jc w:val="center"/>
      </w:pPr>
      <w:r w:rsidRPr="00BC4757">
        <w:rPr>
          <w:b/>
          <w:lang w:val="et-EE"/>
        </w:rPr>
        <w:t>A</w:t>
      </w:r>
      <w:r w:rsidR="00667DFC">
        <w:rPr>
          <w:b/>
          <w:lang w:val="et-EE"/>
        </w:rPr>
        <w:t>p</w:t>
      </w:r>
      <w:r w:rsidRPr="00BC4757">
        <w:rPr>
          <w:b/>
          <w:lang w:val="et-EE"/>
        </w:rPr>
        <w:t>plicant</w:t>
      </w:r>
      <w:r w:rsidR="00A122AF" w:rsidRPr="00BC4757">
        <w:rPr>
          <w:b/>
          <w:lang w:val="et-EE"/>
        </w:rPr>
        <w:t xml:space="preserve"> </w:t>
      </w:r>
      <w:r w:rsidR="00A122AF" w:rsidRPr="00BC4757">
        <w:rPr>
          <w:b/>
        </w:rPr>
        <w:t>P</w:t>
      </w:r>
      <w:r w:rsidR="006C094D" w:rsidRPr="00BC4757">
        <w:rPr>
          <w:b/>
          <w:lang w:val="et-EE"/>
        </w:rPr>
        <w:t xml:space="preserve">ersonal </w:t>
      </w:r>
      <w:r w:rsidR="00A122AF" w:rsidRPr="00BC4757">
        <w:rPr>
          <w:b/>
          <w:lang w:val="et-EE"/>
        </w:rPr>
        <w:t>D</w:t>
      </w:r>
      <w:r w:rsidR="006C094D" w:rsidRPr="00BC4757">
        <w:rPr>
          <w:b/>
          <w:lang w:val="et-EE"/>
        </w:rPr>
        <w:t>ata</w:t>
      </w:r>
      <w:r w:rsidR="00024293" w:rsidRPr="00BC4757">
        <w:rPr>
          <w:b/>
        </w:rPr>
        <w:t>.</w:t>
      </w:r>
      <w:r w:rsidR="008A34B5" w:rsidRPr="00BC4757">
        <w:rPr>
          <w:b/>
        </w:rPr>
        <w:t xml:space="preserve"> / </w:t>
      </w:r>
      <w:r w:rsidR="00024293" w:rsidRPr="00BC4757">
        <w:rPr>
          <w:lang w:val="ru-RU"/>
        </w:rPr>
        <w:t>Данные</w:t>
      </w:r>
      <w:r w:rsidR="00024293" w:rsidRPr="00BC4757">
        <w:t xml:space="preserve"> </w:t>
      </w:r>
      <w:r w:rsidR="00A122AF" w:rsidRPr="00BC4757">
        <w:rPr>
          <w:lang w:val="ru-RU"/>
        </w:rPr>
        <w:t>З</w:t>
      </w:r>
      <w:r w:rsidRPr="00BC4757">
        <w:rPr>
          <w:lang w:val="ru-RU"/>
        </w:rPr>
        <w:t>аявителя</w:t>
      </w:r>
      <w:r w:rsidR="00024293" w:rsidRPr="00BC4757">
        <w:t>.</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5"/>
        <w:gridCol w:w="6826"/>
      </w:tblGrid>
      <w:tr w:rsidR="00024293" w:rsidRPr="00F806DB" w:rsidTr="00BC4757">
        <w:trPr>
          <w:trHeight w:val="346"/>
        </w:trPr>
        <w:tc>
          <w:tcPr>
            <w:tcW w:w="3855" w:type="dxa"/>
          </w:tcPr>
          <w:p w:rsidR="00024293" w:rsidRDefault="006C094D" w:rsidP="00BC4757">
            <w:pPr>
              <w:rPr>
                <w:b/>
                <w:sz w:val="16"/>
                <w:szCs w:val="16"/>
              </w:rPr>
            </w:pPr>
            <w:r>
              <w:rPr>
                <w:b/>
                <w:sz w:val="16"/>
                <w:szCs w:val="16"/>
                <w:lang w:val="et-EE"/>
              </w:rPr>
              <w:t>Name; Last name</w:t>
            </w:r>
            <w:r w:rsidR="00BC4757" w:rsidRPr="00BC4757">
              <w:rPr>
                <w:b/>
                <w:sz w:val="16"/>
                <w:szCs w:val="16"/>
              </w:rPr>
              <w:t xml:space="preserve"> / </w:t>
            </w:r>
            <w:r w:rsidR="00024293" w:rsidRPr="00CE287D">
              <w:rPr>
                <w:sz w:val="16"/>
                <w:szCs w:val="16"/>
                <w:lang w:val="ru-RU"/>
              </w:rPr>
              <w:t>Имя</w:t>
            </w:r>
            <w:r w:rsidR="00024293" w:rsidRPr="00F806DB">
              <w:rPr>
                <w:sz w:val="16"/>
                <w:szCs w:val="16"/>
              </w:rPr>
              <w:t xml:space="preserve">, </w:t>
            </w:r>
            <w:r w:rsidR="00024293" w:rsidRPr="00CE287D">
              <w:rPr>
                <w:sz w:val="16"/>
                <w:szCs w:val="16"/>
                <w:lang w:val="ru-RU"/>
              </w:rPr>
              <w:t>Фамилия</w:t>
            </w:r>
            <w:r w:rsidR="00024293" w:rsidRPr="00F806DB">
              <w:rPr>
                <w:sz w:val="16"/>
                <w:szCs w:val="16"/>
              </w:rPr>
              <w:t>.</w:t>
            </w:r>
          </w:p>
        </w:tc>
        <w:tc>
          <w:tcPr>
            <w:tcW w:w="6826" w:type="dxa"/>
          </w:tcPr>
          <w:p w:rsidR="00024293" w:rsidRPr="00F806DB" w:rsidRDefault="00024293" w:rsidP="00907DCF">
            <w:pPr>
              <w:jc w:val="center"/>
              <w:rPr>
                <w:sz w:val="16"/>
                <w:szCs w:val="16"/>
              </w:rPr>
            </w:pPr>
          </w:p>
        </w:tc>
      </w:tr>
      <w:tr w:rsidR="00024293" w:rsidRPr="00CE287D" w:rsidTr="00BC4757">
        <w:trPr>
          <w:trHeight w:val="280"/>
        </w:trPr>
        <w:tc>
          <w:tcPr>
            <w:tcW w:w="3855" w:type="dxa"/>
          </w:tcPr>
          <w:p w:rsidR="00024293" w:rsidRPr="00F806DB" w:rsidRDefault="006C094D" w:rsidP="00BC4757">
            <w:pPr>
              <w:rPr>
                <w:sz w:val="16"/>
                <w:szCs w:val="16"/>
                <w:lang w:val="ru-RU"/>
              </w:rPr>
            </w:pPr>
            <w:r>
              <w:rPr>
                <w:b/>
                <w:sz w:val="16"/>
                <w:szCs w:val="16"/>
                <w:lang w:val="et-EE"/>
              </w:rPr>
              <w:t>Personal code</w:t>
            </w:r>
            <w:r w:rsidR="00024293" w:rsidRPr="00F806DB">
              <w:rPr>
                <w:b/>
                <w:sz w:val="16"/>
                <w:szCs w:val="16"/>
              </w:rPr>
              <w:t>.</w:t>
            </w:r>
            <w:r w:rsidR="00BC4757">
              <w:rPr>
                <w:b/>
                <w:sz w:val="16"/>
                <w:szCs w:val="16"/>
                <w:lang w:val="ru-RU"/>
              </w:rPr>
              <w:t xml:space="preserve"> / </w:t>
            </w:r>
            <w:r w:rsidR="00024293" w:rsidRPr="00F806DB">
              <w:rPr>
                <w:sz w:val="16"/>
                <w:szCs w:val="16"/>
                <w:lang w:val="ru-RU"/>
              </w:rPr>
              <w:t>Личный код.</w:t>
            </w:r>
          </w:p>
        </w:tc>
        <w:tc>
          <w:tcPr>
            <w:tcW w:w="6826" w:type="dxa"/>
          </w:tcPr>
          <w:p w:rsidR="00024293" w:rsidRPr="00CE287D" w:rsidRDefault="00024293" w:rsidP="00907DCF">
            <w:pPr>
              <w:jc w:val="center"/>
              <w:rPr>
                <w:sz w:val="16"/>
                <w:szCs w:val="16"/>
                <w:lang w:val="ru-RU"/>
              </w:rPr>
            </w:pPr>
          </w:p>
          <w:p w:rsidR="00024293" w:rsidRPr="00CE287D" w:rsidRDefault="00024293" w:rsidP="00907DCF">
            <w:pPr>
              <w:jc w:val="center"/>
              <w:rPr>
                <w:sz w:val="16"/>
                <w:szCs w:val="16"/>
                <w:lang w:val="ru-RU"/>
              </w:rPr>
            </w:pPr>
          </w:p>
        </w:tc>
      </w:tr>
      <w:tr w:rsidR="00024293" w:rsidRPr="006C094D" w:rsidTr="00BC4757">
        <w:trPr>
          <w:trHeight w:val="328"/>
        </w:trPr>
        <w:tc>
          <w:tcPr>
            <w:tcW w:w="3855" w:type="dxa"/>
          </w:tcPr>
          <w:p w:rsidR="00024293" w:rsidRPr="00BC4757" w:rsidRDefault="006C094D" w:rsidP="00BC4757">
            <w:pPr>
              <w:rPr>
                <w:sz w:val="16"/>
                <w:szCs w:val="16"/>
              </w:rPr>
            </w:pPr>
            <w:r>
              <w:rPr>
                <w:b/>
                <w:sz w:val="16"/>
                <w:szCs w:val="16"/>
                <w:lang w:val="et-EE"/>
              </w:rPr>
              <w:t>Birth date &amp; place of birth</w:t>
            </w:r>
            <w:r w:rsidR="00024293" w:rsidRPr="006C094D">
              <w:rPr>
                <w:b/>
                <w:sz w:val="16"/>
                <w:szCs w:val="16"/>
              </w:rPr>
              <w:t>.</w:t>
            </w:r>
            <w:r w:rsidR="00BC4757" w:rsidRPr="00BC4757">
              <w:rPr>
                <w:b/>
                <w:sz w:val="16"/>
                <w:szCs w:val="16"/>
              </w:rPr>
              <w:t xml:space="preserve"> /</w:t>
            </w:r>
            <w:r w:rsidR="00BC4757">
              <w:rPr>
                <w:b/>
                <w:sz w:val="16"/>
                <w:szCs w:val="16"/>
                <w:lang w:val="ru-RU"/>
              </w:rPr>
              <w:t xml:space="preserve"> </w:t>
            </w:r>
            <w:r w:rsidR="00024293" w:rsidRPr="00F806DB">
              <w:rPr>
                <w:sz w:val="16"/>
                <w:szCs w:val="16"/>
                <w:lang w:val="ru-RU"/>
              </w:rPr>
              <w:t>Дата</w:t>
            </w:r>
            <w:r w:rsidR="00024293" w:rsidRPr="00BC4757">
              <w:rPr>
                <w:sz w:val="16"/>
                <w:szCs w:val="16"/>
              </w:rPr>
              <w:t xml:space="preserve"> </w:t>
            </w:r>
            <w:r w:rsidR="00024293" w:rsidRPr="00F806DB">
              <w:rPr>
                <w:sz w:val="16"/>
                <w:szCs w:val="16"/>
                <w:lang w:val="ru-RU"/>
              </w:rPr>
              <w:t>и</w:t>
            </w:r>
            <w:r w:rsidR="00024293" w:rsidRPr="00BC4757">
              <w:rPr>
                <w:sz w:val="16"/>
                <w:szCs w:val="16"/>
              </w:rPr>
              <w:t xml:space="preserve"> </w:t>
            </w:r>
            <w:r w:rsidR="00024293" w:rsidRPr="00F806DB">
              <w:rPr>
                <w:sz w:val="16"/>
                <w:szCs w:val="16"/>
                <w:lang w:val="ru-RU"/>
              </w:rPr>
              <w:t>место</w:t>
            </w:r>
            <w:r w:rsidR="00024293" w:rsidRPr="00BC4757">
              <w:rPr>
                <w:sz w:val="16"/>
                <w:szCs w:val="16"/>
              </w:rPr>
              <w:t xml:space="preserve"> </w:t>
            </w:r>
            <w:r w:rsidR="00024293" w:rsidRPr="00F806DB">
              <w:rPr>
                <w:sz w:val="16"/>
                <w:szCs w:val="16"/>
                <w:lang w:val="ru-RU"/>
              </w:rPr>
              <w:t>рождения</w:t>
            </w:r>
            <w:r w:rsidR="00024293" w:rsidRPr="00BC4757">
              <w:rPr>
                <w:sz w:val="16"/>
                <w:szCs w:val="16"/>
              </w:rPr>
              <w:t>.</w:t>
            </w:r>
          </w:p>
        </w:tc>
        <w:tc>
          <w:tcPr>
            <w:tcW w:w="6826" w:type="dxa"/>
          </w:tcPr>
          <w:p w:rsidR="00024293" w:rsidRPr="00BC4757" w:rsidRDefault="00024293" w:rsidP="00907DCF">
            <w:pPr>
              <w:jc w:val="center"/>
              <w:rPr>
                <w:sz w:val="16"/>
                <w:szCs w:val="16"/>
              </w:rPr>
            </w:pPr>
          </w:p>
          <w:p w:rsidR="00024293" w:rsidRPr="00BC4757" w:rsidRDefault="00024293" w:rsidP="00907DCF">
            <w:pPr>
              <w:jc w:val="center"/>
              <w:rPr>
                <w:sz w:val="16"/>
                <w:szCs w:val="16"/>
              </w:rPr>
            </w:pPr>
          </w:p>
        </w:tc>
      </w:tr>
      <w:tr w:rsidR="00024293" w:rsidRPr="00CE287D" w:rsidTr="00BC4757">
        <w:trPr>
          <w:trHeight w:val="325"/>
        </w:trPr>
        <w:tc>
          <w:tcPr>
            <w:tcW w:w="3855" w:type="dxa"/>
          </w:tcPr>
          <w:p w:rsidR="00024293" w:rsidRPr="00F806DB" w:rsidRDefault="006C094D" w:rsidP="00BC4757">
            <w:pPr>
              <w:rPr>
                <w:b/>
                <w:sz w:val="16"/>
                <w:szCs w:val="16"/>
              </w:rPr>
            </w:pPr>
            <w:r>
              <w:rPr>
                <w:b/>
                <w:sz w:val="16"/>
                <w:szCs w:val="16"/>
                <w:lang w:val="et-EE"/>
              </w:rPr>
              <w:t xml:space="preserve">Welders’ </w:t>
            </w:r>
            <w:r>
              <w:rPr>
                <w:b/>
                <w:sz w:val="16"/>
                <w:szCs w:val="16"/>
              </w:rPr>
              <w:t>identification</w:t>
            </w:r>
            <w:r>
              <w:rPr>
                <w:b/>
                <w:sz w:val="16"/>
                <w:szCs w:val="16"/>
                <w:lang w:val="et-EE"/>
              </w:rPr>
              <w:t xml:space="preserve"> mark</w:t>
            </w:r>
            <w:r w:rsidR="00024293" w:rsidRPr="00F806DB">
              <w:rPr>
                <w:b/>
                <w:sz w:val="16"/>
                <w:szCs w:val="16"/>
              </w:rPr>
              <w:t>.</w:t>
            </w:r>
            <w:r w:rsidR="00BC4757" w:rsidRPr="00BC4757">
              <w:rPr>
                <w:b/>
                <w:sz w:val="16"/>
                <w:szCs w:val="16"/>
              </w:rPr>
              <w:t xml:space="preserve"> / </w:t>
            </w:r>
            <w:r w:rsidR="00024293" w:rsidRPr="00F806DB">
              <w:rPr>
                <w:sz w:val="16"/>
                <w:szCs w:val="16"/>
                <w:lang w:val="ru-RU"/>
              </w:rPr>
              <w:t>Личное</w:t>
            </w:r>
            <w:r w:rsidR="00024293" w:rsidRPr="006C094D">
              <w:rPr>
                <w:sz w:val="16"/>
                <w:szCs w:val="16"/>
              </w:rPr>
              <w:t xml:space="preserve"> </w:t>
            </w:r>
            <w:r w:rsidR="00024293" w:rsidRPr="00F806DB">
              <w:rPr>
                <w:sz w:val="16"/>
                <w:szCs w:val="16"/>
                <w:lang w:val="ru-RU"/>
              </w:rPr>
              <w:t>клеймо</w:t>
            </w:r>
            <w:r w:rsidR="00024293" w:rsidRPr="006C094D">
              <w:rPr>
                <w:sz w:val="16"/>
                <w:szCs w:val="16"/>
              </w:rPr>
              <w:t>.</w:t>
            </w:r>
          </w:p>
        </w:tc>
        <w:tc>
          <w:tcPr>
            <w:tcW w:w="6826" w:type="dxa"/>
          </w:tcPr>
          <w:p w:rsidR="00024293" w:rsidRPr="006C094D" w:rsidRDefault="00024293" w:rsidP="00907DCF">
            <w:pPr>
              <w:jc w:val="center"/>
              <w:rPr>
                <w:sz w:val="16"/>
                <w:szCs w:val="16"/>
              </w:rPr>
            </w:pPr>
          </w:p>
          <w:p w:rsidR="00024293" w:rsidRPr="006C094D" w:rsidRDefault="00024293" w:rsidP="00907DCF">
            <w:pPr>
              <w:jc w:val="center"/>
              <w:rPr>
                <w:sz w:val="16"/>
                <w:szCs w:val="16"/>
              </w:rPr>
            </w:pPr>
          </w:p>
        </w:tc>
      </w:tr>
      <w:tr w:rsidR="00524AF2" w:rsidRPr="00057A01" w:rsidTr="00BC4757">
        <w:trPr>
          <w:trHeight w:val="325"/>
        </w:trPr>
        <w:tc>
          <w:tcPr>
            <w:tcW w:w="3855" w:type="dxa"/>
          </w:tcPr>
          <w:p w:rsidR="00524AF2" w:rsidRDefault="00524AF2" w:rsidP="00BC4757">
            <w:pPr>
              <w:rPr>
                <w:b/>
                <w:sz w:val="16"/>
                <w:szCs w:val="16"/>
                <w:lang w:val="et-EE"/>
              </w:rPr>
            </w:pPr>
            <w:r>
              <w:rPr>
                <w:b/>
                <w:sz w:val="16"/>
                <w:szCs w:val="16"/>
                <w:lang w:val="et-EE"/>
              </w:rPr>
              <w:t xml:space="preserve">Employer (company name) / </w:t>
            </w:r>
          </w:p>
          <w:p w:rsidR="00524AF2" w:rsidRDefault="00524AF2" w:rsidP="00BC4757">
            <w:pPr>
              <w:rPr>
                <w:b/>
                <w:sz w:val="16"/>
                <w:szCs w:val="16"/>
                <w:lang w:val="et-EE"/>
              </w:rPr>
            </w:pPr>
            <w:r w:rsidRPr="00FB1564">
              <w:rPr>
                <w:sz w:val="16"/>
                <w:szCs w:val="16"/>
                <w:lang w:val="ru-RU"/>
              </w:rPr>
              <w:t>Работодатель</w:t>
            </w:r>
            <w:r w:rsidRPr="00771C5A">
              <w:rPr>
                <w:sz w:val="16"/>
                <w:szCs w:val="16"/>
                <w:lang w:val="ru-RU"/>
              </w:rPr>
              <w:t xml:space="preserve"> (</w:t>
            </w:r>
            <w:r w:rsidRPr="00FB1564">
              <w:rPr>
                <w:sz w:val="16"/>
                <w:szCs w:val="16"/>
                <w:lang w:val="ru-RU"/>
              </w:rPr>
              <w:t>название</w:t>
            </w:r>
            <w:r w:rsidRPr="00771C5A">
              <w:rPr>
                <w:sz w:val="16"/>
                <w:szCs w:val="16"/>
                <w:lang w:val="ru-RU"/>
              </w:rPr>
              <w:t xml:space="preserve"> </w:t>
            </w:r>
            <w:r w:rsidRPr="00FB1564">
              <w:rPr>
                <w:sz w:val="16"/>
                <w:szCs w:val="16"/>
                <w:lang w:val="ru-RU"/>
              </w:rPr>
              <w:t>фирмы</w:t>
            </w:r>
            <w:r w:rsidRPr="00771C5A">
              <w:rPr>
                <w:sz w:val="16"/>
                <w:szCs w:val="16"/>
                <w:lang w:val="ru-RU"/>
              </w:rPr>
              <w:t>)</w:t>
            </w:r>
          </w:p>
        </w:tc>
        <w:tc>
          <w:tcPr>
            <w:tcW w:w="6826" w:type="dxa"/>
          </w:tcPr>
          <w:p w:rsidR="00524AF2" w:rsidRPr="00771C5A" w:rsidRDefault="00524AF2" w:rsidP="00907DCF">
            <w:pPr>
              <w:jc w:val="center"/>
              <w:rPr>
                <w:sz w:val="16"/>
                <w:szCs w:val="16"/>
                <w:lang w:val="ru-RU"/>
              </w:rPr>
            </w:pPr>
          </w:p>
        </w:tc>
      </w:tr>
    </w:tbl>
    <w:p w:rsidR="00024293" w:rsidRPr="00A607ED" w:rsidRDefault="00EE49E1" w:rsidP="00024293">
      <w:pPr>
        <w:jc w:val="center"/>
        <w:rPr>
          <w:sz w:val="16"/>
          <w:szCs w:val="16"/>
          <w:lang w:val="ru-RU"/>
        </w:rPr>
      </w:pPr>
      <w:r>
        <w:rPr>
          <w:b/>
          <w:sz w:val="16"/>
          <w:szCs w:val="16"/>
          <w:lang w:val="et-EE"/>
        </w:rPr>
        <w:t>Requested certification data</w:t>
      </w:r>
      <w:r w:rsidR="00C56D15">
        <w:rPr>
          <w:b/>
          <w:sz w:val="16"/>
          <w:szCs w:val="16"/>
          <w:lang w:val="et-EE"/>
        </w:rPr>
        <w:t xml:space="preserve"> / </w:t>
      </w:r>
      <w:r w:rsidR="00024293" w:rsidRPr="00F806DB">
        <w:rPr>
          <w:sz w:val="16"/>
          <w:szCs w:val="16"/>
          <w:lang w:val="ru-RU"/>
        </w:rPr>
        <w:t>Данные</w:t>
      </w:r>
      <w:r w:rsidR="00024293" w:rsidRPr="00BC4757">
        <w:rPr>
          <w:sz w:val="16"/>
          <w:szCs w:val="16"/>
        </w:rPr>
        <w:t xml:space="preserve"> </w:t>
      </w:r>
      <w:r w:rsidR="00024293" w:rsidRPr="00F806DB">
        <w:rPr>
          <w:sz w:val="16"/>
          <w:szCs w:val="16"/>
          <w:lang w:val="ru-RU"/>
        </w:rPr>
        <w:t>о</w:t>
      </w:r>
      <w:r w:rsidR="00024293" w:rsidRPr="00BC4757">
        <w:rPr>
          <w:sz w:val="16"/>
          <w:szCs w:val="16"/>
        </w:rPr>
        <w:t xml:space="preserve"> </w:t>
      </w:r>
      <w:r w:rsidR="00024293" w:rsidRPr="00F806DB">
        <w:rPr>
          <w:sz w:val="16"/>
          <w:szCs w:val="16"/>
          <w:lang w:val="ru-RU"/>
        </w:rPr>
        <w:t>желаемой</w:t>
      </w:r>
      <w:r w:rsidR="00024293" w:rsidRPr="00BC4757">
        <w:rPr>
          <w:sz w:val="16"/>
          <w:szCs w:val="16"/>
        </w:rPr>
        <w:t xml:space="preserve"> </w:t>
      </w:r>
      <w:r w:rsidR="00024293" w:rsidRPr="00F806DB">
        <w:rPr>
          <w:sz w:val="16"/>
          <w:szCs w:val="16"/>
          <w:lang w:val="ru-RU"/>
        </w:rPr>
        <w:t>сертификации.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33"/>
        <w:gridCol w:w="614"/>
        <w:gridCol w:w="2751"/>
        <w:gridCol w:w="651"/>
        <w:gridCol w:w="2715"/>
      </w:tblGrid>
      <w:tr w:rsidR="001D2B26" w:rsidRPr="00F806DB" w:rsidTr="00EC419A">
        <w:tc>
          <w:tcPr>
            <w:tcW w:w="3951" w:type="dxa"/>
            <w:gridSpan w:val="2"/>
          </w:tcPr>
          <w:p w:rsidR="001D2B26" w:rsidRPr="006F66D8" w:rsidRDefault="001D2B26" w:rsidP="00907DCF">
            <w:pPr>
              <w:jc w:val="center"/>
              <w:rPr>
                <w:sz w:val="16"/>
                <w:szCs w:val="16"/>
                <w:lang w:val="ru-RU"/>
              </w:rPr>
            </w:pPr>
            <w:r w:rsidRPr="006F66D8">
              <w:rPr>
                <w:b/>
                <w:sz w:val="16"/>
                <w:szCs w:val="16"/>
                <w:lang w:val="et-EE"/>
              </w:rPr>
              <w:t>Weld sample No</w:t>
            </w:r>
            <w:r w:rsidRPr="006F66D8">
              <w:rPr>
                <w:b/>
                <w:sz w:val="16"/>
                <w:szCs w:val="16"/>
              </w:rPr>
              <w:t>.</w:t>
            </w:r>
            <w:r w:rsidRPr="006F66D8">
              <w:rPr>
                <w:sz w:val="16"/>
                <w:szCs w:val="16"/>
              </w:rPr>
              <w:t xml:space="preserve"> </w:t>
            </w:r>
            <w:r w:rsidRPr="006F66D8">
              <w:rPr>
                <w:sz w:val="16"/>
                <w:szCs w:val="16"/>
                <w:lang w:val="ru-RU"/>
              </w:rPr>
              <w:t>(Образец №)</w:t>
            </w:r>
          </w:p>
        </w:tc>
        <w:tc>
          <w:tcPr>
            <w:tcW w:w="3365" w:type="dxa"/>
            <w:gridSpan w:val="2"/>
            <w:tcBorders>
              <w:right w:val="nil"/>
            </w:tcBorders>
          </w:tcPr>
          <w:p w:rsidR="001D2B26" w:rsidRPr="006F66D8" w:rsidRDefault="001D2B26" w:rsidP="00EC419A">
            <w:pPr>
              <w:jc w:val="center"/>
              <w:rPr>
                <w:sz w:val="16"/>
                <w:szCs w:val="16"/>
                <w:lang w:val="ru-RU"/>
              </w:rPr>
            </w:pPr>
          </w:p>
        </w:tc>
        <w:tc>
          <w:tcPr>
            <w:tcW w:w="3366" w:type="dxa"/>
            <w:gridSpan w:val="2"/>
            <w:tcBorders>
              <w:right w:val="single" w:sz="4" w:space="0" w:color="auto"/>
            </w:tcBorders>
          </w:tcPr>
          <w:p w:rsidR="001D2B26" w:rsidRPr="006F66D8" w:rsidRDefault="001D2B26" w:rsidP="00EC419A">
            <w:pPr>
              <w:jc w:val="center"/>
              <w:rPr>
                <w:sz w:val="16"/>
                <w:szCs w:val="16"/>
                <w:lang w:val="ru-RU"/>
              </w:rPr>
            </w:pPr>
          </w:p>
        </w:tc>
      </w:tr>
      <w:tr w:rsidR="001D2B26" w:rsidRPr="00F806DB" w:rsidTr="00EC419A">
        <w:tc>
          <w:tcPr>
            <w:tcW w:w="3951" w:type="dxa"/>
            <w:gridSpan w:val="2"/>
          </w:tcPr>
          <w:p w:rsidR="001D2B26" w:rsidRPr="006F66D8" w:rsidRDefault="001D2B26" w:rsidP="00907DCF">
            <w:pPr>
              <w:jc w:val="center"/>
              <w:rPr>
                <w:sz w:val="16"/>
                <w:szCs w:val="16"/>
                <w:lang w:val="ru-RU"/>
              </w:rPr>
            </w:pPr>
            <w:r w:rsidRPr="006F66D8">
              <w:rPr>
                <w:b/>
                <w:sz w:val="16"/>
                <w:szCs w:val="16"/>
                <w:lang w:val="et-EE"/>
              </w:rPr>
              <w:t>Welding process</w:t>
            </w:r>
            <w:r w:rsidRPr="006F66D8">
              <w:rPr>
                <w:b/>
                <w:sz w:val="16"/>
                <w:szCs w:val="16"/>
                <w:lang w:val="ru-RU"/>
              </w:rPr>
              <w:t>.</w:t>
            </w:r>
            <w:r w:rsidRPr="006F66D8">
              <w:rPr>
                <w:sz w:val="16"/>
                <w:szCs w:val="16"/>
                <w:lang w:val="ru-RU"/>
              </w:rPr>
              <w:t xml:space="preserve"> (Сварочный процесс</w:t>
            </w:r>
            <w:r w:rsidRPr="006F66D8">
              <w:rPr>
                <w:sz w:val="16"/>
                <w:szCs w:val="16"/>
              </w:rPr>
              <w:t>.</w:t>
            </w:r>
            <w:r w:rsidRPr="006F66D8">
              <w:rPr>
                <w:sz w:val="16"/>
                <w:szCs w:val="16"/>
                <w:lang w:val="ru-RU"/>
              </w:rPr>
              <w:t>)</w:t>
            </w:r>
          </w:p>
        </w:tc>
        <w:tc>
          <w:tcPr>
            <w:tcW w:w="3365" w:type="dxa"/>
            <w:gridSpan w:val="2"/>
            <w:tcBorders>
              <w:right w:val="nil"/>
            </w:tcBorders>
          </w:tcPr>
          <w:p w:rsidR="001D2B26" w:rsidRPr="006F66D8" w:rsidRDefault="001D2B26" w:rsidP="00EC419A">
            <w:pPr>
              <w:jc w:val="center"/>
              <w:rPr>
                <w:sz w:val="16"/>
                <w:szCs w:val="16"/>
                <w:lang w:val="ru-RU"/>
              </w:rPr>
            </w:pPr>
          </w:p>
        </w:tc>
        <w:tc>
          <w:tcPr>
            <w:tcW w:w="3366" w:type="dxa"/>
            <w:gridSpan w:val="2"/>
            <w:tcBorders>
              <w:right w:val="single" w:sz="4" w:space="0" w:color="auto"/>
            </w:tcBorders>
          </w:tcPr>
          <w:p w:rsidR="001D2B26" w:rsidRPr="006F66D8" w:rsidRDefault="001D2B26" w:rsidP="00EC419A">
            <w:pPr>
              <w:jc w:val="center"/>
              <w:rPr>
                <w:sz w:val="16"/>
                <w:szCs w:val="16"/>
                <w:lang w:val="ru-RU"/>
              </w:rPr>
            </w:pPr>
          </w:p>
        </w:tc>
      </w:tr>
      <w:tr w:rsidR="001D2B26" w:rsidRPr="00F806DB" w:rsidTr="00EC419A">
        <w:tc>
          <w:tcPr>
            <w:tcW w:w="3951" w:type="dxa"/>
            <w:gridSpan w:val="2"/>
          </w:tcPr>
          <w:p w:rsidR="001D2B26" w:rsidRPr="006F66D8" w:rsidRDefault="001D2B26" w:rsidP="00907DCF">
            <w:pPr>
              <w:jc w:val="center"/>
              <w:rPr>
                <w:sz w:val="16"/>
                <w:szCs w:val="16"/>
              </w:rPr>
            </w:pPr>
            <w:r w:rsidRPr="006F66D8">
              <w:rPr>
                <w:b/>
                <w:sz w:val="16"/>
                <w:szCs w:val="16"/>
                <w:lang w:val="et-EE"/>
              </w:rPr>
              <w:t>Test piece</w:t>
            </w:r>
            <w:r w:rsidRPr="006F66D8">
              <w:rPr>
                <w:b/>
                <w:sz w:val="16"/>
                <w:szCs w:val="16"/>
              </w:rPr>
              <w:t>.</w:t>
            </w:r>
            <w:r w:rsidRPr="006F66D8">
              <w:rPr>
                <w:sz w:val="16"/>
                <w:szCs w:val="16"/>
              </w:rPr>
              <w:t>(</w:t>
            </w:r>
            <w:r w:rsidRPr="006F66D8">
              <w:rPr>
                <w:sz w:val="16"/>
                <w:szCs w:val="16"/>
                <w:lang w:val="ru-RU"/>
              </w:rPr>
              <w:t>Заготовка</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907DCF">
            <w:pPr>
              <w:jc w:val="center"/>
              <w:rPr>
                <w:sz w:val="16"/>
                <w:szCs w:val="16"/>
              </w:rPr>
            </w:pPr>
            <w:r w:rsidRPr="006F66D8">
              <w:rPr>
                <w:b/>
                <w:sz w:val="16"/>
                <w:szCs w:val="16"/>
                <w:lang w:val="et-EE"/>
              </w:rPr>
              <w:t>Joint type</w:t>
            </w:r>
            <w:r w:rsidRPr="006F66D8">
              <w:rPr>
                <w:b/>
                <w:sz w:val="16"/>
                <w:szCs w:val="16"/>
              </w:rPr>
              <w:t>.</w:t>
            </w:r>
            <w:r w:rsidRPr="006F66D8">
              <w:rPr>
                <w:sz w:val="16"/>
                <w:szCs w:val="16"/>
              </w:rPr>
              <w:t xml:space="preserve"> (</w:t>
            </w:r>
            <w:r w:rsidRPr="006F66D8">
              <w:rPr>
                <w:sz w:val="16"/>
                <w:szCs w:val="16"/>
                <w:lang w:val="ru-RU"/>
              </w:rPr>
              <w:t>Тип</w:t>
            </w:r>
            <w:r w:rsidRPr="006F66D8">
              <w:rPr>
                <w:sz w:val="16"/>
                <w:szCs w:val="16"/>
              </w:rPr>
              <w:t xml:space="preserve"> </w:t>
            </w:r>
            <w:r w:rsidRPr="006F66D8">
              <w:rPr>
                <w:sz w:val="16"/>
                <w:szCs w:val="16"/>
                <w:lang w:val="ru-RU"/>
              </w:rPr>
              <w:t>соединения</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907DCF">
            <w:pPr>
              <w:jc w:val="center"/>
              <w:rPr>
                <w:sz w:val="16"/>
                <w:szCs w:val="16"/>
              </w:rPr>
            </w:pPr>
            <w:r w:rsidRPr="006F66D8">
              <w:rPr>
                <w:b/>
                <w:sz w:val="16"/>
                <w:szCs w:val="16"/>
                <w:lang w:val="et-EE"/>
              </w:rPr>
              <w:t>Material group</w:t>
            </w:r>
            <w:r w:rsidRPr="006F66D8">
              <w:rPr>
                <w:b/>
                <w:sz w:val="16"/>
                <w:szCs w:val="16"/>
              </w:rPr>
              <w:t>.</w:t>
            </w:r>
            <w:r w:rsidRPr="006F66D8">
              <w:rPr>
                <w:sz w:val="16"/>
                <w:szCs w:val="16"/>
              </w:rPr>
              <w:t xml:space="preserve"> (</w:t>
            </w:r>
            <w:r w:rsidRPr="006F66D8">
              <w:rPr>
                <w:sz w:val="16"/>
                <w:szCs w:val="16"/>
                <w:lang w:val="ru-RU"/>
              </w:rPr>
              <w:t>Группа</w:t>
            </w:r>
            <w:r w:rsidRPr="006F66D8">
              <w:rPr>
                <w:sz w:val="16"/>
                <w:szCs w:val="16"/>
              </w:rPr>
              <w:t xml:space="preserve"> </w:t>
            </w:r>
            <w:r w:rsidRPr="006F66D8">
              <w:rPr>
                <w:sz w:val="16"/>
                <w:szCs w:val="16"/>
                <w:lang w:val="ru-RU"/>
              </w:rPr>
              <w:t>материала</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EE49E1">
            <w:pPr>
              <w:jc w:val="center"/>
              <w:rPr>
                <w:sz w:val="16"/>
                <w:szCs w:val="16"/>
              </w:rPr>
            </w:pPr>
            <w:r w:rsidRPr="006F66D8">
              <w:rPr>
                <w:b/>
                <w:sz w:val="16"/>
                <w:szCs w:val="16"/>
                <w:lang w:val="et-EE"/>
              </w:rPr>
              <w:t>Welding consumables</w:t>
            </w:r>
            <w:r w:rsidRPr="006F66D8">
              <w:rPr>
                <w:b/>
                <w:sz w:val="16"/>
                <w:szCs w:val="16"/>
              </w:rPr>
              <w:t>.</w:t>
            </w:r>
            <w:r w:rsidRPr="006F66D8">
              <w:rPr>
                <w:sz w:val="16"/>
                <w:szCs w:val="16"/>
              </w:rPr>
              <w:t xml:space="preserve"> (</w:t>
            </w:r>
            <w:r w:rsidRPr="006F66D8">
              <w:rPr>
                <w:sz w:val="16"/>
                <w:szCs w:val="16"/>
                <w:lang w:val="ru-RU"/>
              </w:rPr>
              <w:t>Сварочные</w:t>
            </w:r>
            <w:r w:rsidRPr="006F66D8">
              <w:rPr>
                <w:sz w:val="16"/>
                <w:szCs w:val="16"/>
              </w:rPr>
              <w:t xml:space="preserve"> </w:t>
            </w:r>
            <w:r w:rsidRPr="006F66D8">
              <w:rPr>
                <w:sz w:val="16"/>
                <w:szCs w:val="16"/>
                <w:lang w:val="ru-RU"/>
              </w:rPr>
              <w:t>материалы</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907DCF">
            <w:pPr>
              <w:jc w:val="center"/>
              <w:rPr>
                <w:sz w:val="16"/>
                <w:szCs w:val="16"/>
              </w:rPr>
            </w:pPr>
            <w:r w:rsidRPr="006F66D8">
              <w:rPr>
                <w:b/>
                <w:sz w:val="16"/>
                <w:szCs w:val="16"/>
                <w:lang w:val="et-EE"/>
              </w:rPr>
              <w:t>Base material thickness</w:t>
            </w:r>
            <w:r w:rsidRPr="006F66D8">
              <w:rPr>
                <w:b/>
                <w:sz w:val="16"/>
                <w:szCs w:val="16"/>
              </w:rPr>
              <w:t>.</w:t>
            </w:r>
            <w:r w:rsidRPr="006F66D8">
              <w:rPr>
                <w:sz w:val="16"/>
                <w:szCs w:val="16"/>
              </w:rPr>
              <w:t xml:space="preserve"> (</w:t>
            </w:r>
            <w:r w:rsidRPr="006F66D8">
              <w:rPr>
                <w:sz w:val="16"/>
                <w:szCs w:val="16"/>
                <w:lang w:val="ru-RU"/>
              </w:rPr>
              <w:t>Толщина</w:t>
            </w:r>
            <w:r w:rsidRPr="006F66D8">
              <w:rPr>
                <w:sz w:val="16"/>
                <w:szCs w:val="16"/>
              </w:rPr>
              <w:t xml:space="preserve"> </w:t>
            </w:r>
            <w:r w:rsidRPr="006F66D8">
              <w:rPr>
                <w:sz w:val="16"/>
                <w:szCs w:val="16"/>
                <w:lang w:val="ru-RU"/>
              </w:rPr>
              <w:t>материала</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907DCF">
            <w:pPr>
              <w:jc w:val="center"/>
              <w:rPr>
                <w:sz w:val="16"/>
                <w:szCs w:val="16"/>
              </w:rPr>
            </w:pPr>
            <w:r w:rsidRPr="006F66D8">
              <w:rPr>
                <w:b/>
                <w:sz w:val="16"/>
                <w:szCs w:val="16"/>
                <w:lang w:val="et-EE"/>
              </w:rPr>
              <w:t>Test piece diameter</w:t>
            </w:r>
            <w:r w:rsidRPr="006F66D8">
              <w:rPr>
                <w:b/>
                <w:sz w:val="16"/>
                <w:szCs w:val="16"/>
              </w:rPr>
              <w:t>.</w:t>
            </w:r>
            <w:r w:rsidRPr="006F66D8">
              <w:rPr>
                <w:sz w:val="16"/>
                <w:szCs w:val="16"/>
              </w:rPr>
              <w:t xml:space="preserve"> (</w:t>
            </w:r>
            <w:r w:rsidRPr="006F66D8">
              <w:rPr>
                <w:sz w:val="16"/>
                <w:szCs w:val="16"/>
                <w:lang w:val="ru-RU"/>
              </w:rPr>
              <w:t>Диаметр</w:t>
            </w:r>
            <w:r w:rsidRPr="006F66D8">
              <w:rPr>
                <w:sz w:val="16"/>
                <w:szCs w:val="16"/>
              </w:rPr>
              <w:t xml:space="preserve"> </w:t>
            </w:r>
            <w:r w:rsidRPr="006F66D8">
              <w:rPr>
                <w:sz w:val="16"/>
                <w:szCs w:val="16"/>
                <w:lang w:val="ru-RU"/>
              </w:rPr>
              <w:t>заготовки</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Pr>
          <w:p w:rsidR="001D2B26" w:rsidRPr="006F66D8" w:rsidRDefault="001D2B26" w:rsidP="00907DCF">
            <w:pPr>
              <w:jc w:val="center"/>
              <w:rPr>
                <w:sz w:val="16"/>
                <w:szCs w:val="16"/>
                <w:lang w:val="ru-RU"/>
              </w:rPr>
            </w:pPr>
            <w:r w:rsidRPr="006F66D8">
              <w:rPr>
                <w:b/>
                <w:sz w:val="16"/>
                <w:szCs w:val="16"/>
                <w:lang w:val="et-EE"/>
              </w:rPr>
              <w:t>Welding position</w:t>
            </w:r>
            <w:r w:rsidRPr="006F66D8">
              <w:rPr>
                <w:b/>
                <w:sz w:val="16"/>
                <w:szCs w:val="16"/>
                <w:lang w:val="ru-RU"/>
              </w:rPr>
              <w:t>.</w:t>
            </w:r>
            <w:r w:rsidRPr="006F66D8">
              <w:rPr>
                <w:sz w:val="16"/>
                <w:szCs w:val="16"/>
                <w:lang w:val="ru-RU"/>
              </w:rPr>
              <w:t xml:space="preserve"> (Положение сварки</w:t>
            </w:r>
            <w:r w:rsidRPr="006F66D8">
              <w:rPr>
                <w:sz w:val="16"/>
                <w:szCs w:val="16"/>
              </w:rPr>
              <w:t>.</w:t>
            </w:r>
            <w:r w:rsidRPr="006F66D8">
              <w:rPr>
                <w:sz w:val="16"/>
                <w:szCs w:val="16"/>
                <w:lang w:val="ru-RU"/>
              </w:rPr>
              <w:t>)</w:t>
            </w:r>
          </w:p>
        </w:tc>
        <w:tc>
          <w:tcPr>
            <w:tcW w:w="3365" w:type="dxa"/>
            <w:gridSpan w:val="2"/>
            <w:tcBorders>
              <w:right w:val="nil"/>
            </w:tcBorders>
          </w:tcPr>
          <w:p w:rsidR="001D2B26" w:rsidRPr="006F66D8" w:rsidRDefault="001D2B26" w:rsidP="00EC419A">
            <w:pPr>
              <w:jc w:val="center"/>
              <w:rPr>
                <w:sz w:val="16"/>
                <w:szCs w:val="16"/>
                <w:lang w:val="ru-RU"/>
              </w:rPr>
            </w:pPr>
          </w:p>
        </w:tc>
        <w:tc>
          <w:tcPr>
            <w:tcW w:w="3366" w:type="dxa"/>
            <w:gridSpan w:val="2"/>
            <w:tcBorders>
              <w:right w:val="single" w:sz="4" w:space="0" w:color="auto"/>
            </w:tcBorders>
          </w:tcPr>
          <w:p w:rsidR="001D2B26" w:rsidRPr="006F66D8" w:rsidRDefault="001D2B26" w:rsidP="00EC419A">
            <w:pPr>
              <w:jc w:val="center"/>
              <w:rPr>
                <w:sz w:val="16"/>
                <w:szCs w:val="16"/>
                <w:lang w:val="ru-RU"/>
              </w:rPr>
            </w:pPr>
          </w:p>
        </w:tc>
      </w:tr>
      <w:tr w:rsidR="001D2B26" w:rsidRPr="00F806DB" w:rsidTr="00EC419A">
        <w:tc>
          <w:tcPr>
            <w:tcW w:w="3951" w:type="dxa"/>
            <w:gridSpan w:val="2"/>
            <w:tcBorders>
              <w:bottom w:val="single" w:sz="4" w:space="0" w:color="auto"/>
            </w:tcBorders>
          </w:tcPr>
          <w:p w:rsidR="001D2B26" w:rsidRPr="006F66D8" w:rsidRDefault="001D2B26" w:rsidP="00907DCF">
            <w:pPr>
              <w:jc w:val="center"/>
              <w:rPr>
                <w:sz w:val="16"/>
                <w:szCs w:val="16"/>
              </w:rPr>
            </w:pPr>
            <w:r w:rsidRPr="006F66D8">
              <w:rPr>
                <w:b/>
                <w:sz w:val="16"/>
                <w:szCs w:val="16"/>
                <w:lang w:val="et-EE"/>
              </w:rPr>
              <w:t>Weld joint data</w:t>
            </w:r>
            <w:r w:rsidRPr="006F66D8">
              <w:rPr>
                <w:b/>
                <w:sz w:val="16"/>
                <w:szCs w:val="16"/>
              </w:rPr>
              <w:t>.</w:t>
            </w:r>
            <w:r w:rsidRPr="006F66D8">
              <w:rPr>
                <w:sz w:val="16"/>
                <w:szCs w:val="16"/>
              </w:rPr>
              <w:t xml:space="preserve"> (</w:t>
            </w:r>
            <w:r w:rsidRPr="006F66D8">
              <w:rPr>
                <w:sz w:val="16"/>
                <w:szCs w:val="16"/>
                <w:lang w:val="ru-RU"/>
              </w:rPr>
              <w:t>Детали</w:t>
            </w:r>
            <w:r w:rsidRPr="006F66D8">
              <w:rPr>
                <w:sz w:val="16"/>
                <w:szCs w:val="16"/>
              </w:rPr>
              <w:t xml:space="preserve"> </w:t>
            </w:r>
            <w:r w:rsidRPr="006F66D8">
              <w:rPr>
                <w:sz w:val="16"/>
                <w:szCs w:val="16"/>
                <w:lang w:val="ru-RU"/>
              </w:rPr>
              <w:t>шва</w:t>
            </w:r>
            <w:r w:rsidRPr="006F66D8">
              <w:rPr>
                <w:sz w:val="16"/>
                <w:szCs w:val="16"/>
              </w:rPr>
              <w:t>.)</w:t>
            </w:r>
          </w:p>
        </w:tc>
        <w:tc>
          <w:tcPr>
            <w:tcW w:w="3365" w:type="dxa"/>
            <w:gridSpan w:val="2"/>
            <w:tcBorders>
              <w:right w:val="nil"/>
            </w:tcBorders>
          </w:tcPr>
          <w:p w:rsidR="001D2B26" w:rsidRPr="006F66D8" w:rsidRDefault="001D2B26" w:rsidP="00EC419A">
            <w:pPr>
              <w:jc w:val="center"/>
              <w:rPr>
                <w:sz w:val="16"/>
                <w:szCs w:val="16"/>
              </w:rPr>
            </w:pPr>
          </w:p>
        </w:tc>
        <w:tc>
          <w:tcPr>
            <w:tcW w:w="3366" w:type="dxa"/>
            <w:gridSpan w:val="2"/>
            <w:tcBorders>
              <w:right w:val="single" w:sz="4" w:space="0" w:color="auto"/>
            </w:tcBorders>
          </w:tcPr>
          <w:p w:rsidR="001D2B26" w:rsidRPr="006F66D8" w:rsidRDefault="001D2B26" w:rsidP="00EC419A">
            <w:pPr>
              <w:jc w:val="center"/>
              <w:rPr>
                <w:sz w:val="16"/>
                <w:szCs w:val="16"/>
              </w:rPr>
            </w:pPr>
          </w:p>
        </w:tc>
      </w:tr>
      <w:tr w:rsidR="001D2B26" w:rsidRPr="00F806DB" w:rsidTr="00EC419A">
        <w:tc>
          <w:tcPr>
            <w:tcW w:w="3951" w:type="dxa"/>
            <w:gridSpan w:val="2"/>
            <w:tcBorders>
              <w:bottom w:val="nil"/>
            </w:tcBorders>
          </w:tcPr>
          <w:p w:rsidR="001D2B26" w:rsidRPr="006F66D8" w:rsidRDefault="001D2B26" w:rsidP="00907DCF">
            <w:pPr>
              <w:jc w:val="center"/>
              <w:rPr>
                <w:sz w:val="16"/>
                <w:szCs w:val="16"/>
                <w:lang w:val="et-EE"/>
              </w:rPr>
            </w:pPr>
            <w:r w:rsidRPr="006F66D8">
              <w:rPr>
                <w:b/>
                <w:sz w:val="16"/>
                <w:szCs w:val="16"/>
                <w:lang w:val="et-EE"/>
              </w:rPr>
              <w:t>pWPS/WPS No.</w:t>
            </w:r>
            <w:r w:rsidRPr="006F66D8">
              <w:rPr>
                <w:sz w:val="16"/>
                <w:szCs w:val="16"/>
                <w:lang w:val="et-EE"/>
              </w:rPr>
              <w:t xml:space="preserve"> (Номер pWPS/WPS.)</w:t>
            </w:r>
          </w:p>
        </w:tc>
        <w:tc>
          <w:tcPr>
            <w:tcW w:w="3365" w:type="dxa"/>
            <w:gridSpan w:val="2"/>
            <w:tcBorders>
              <w:right w:val="nil"/>
            </w:tcBorders>
          </w:tcPr>
          <w:p w:rsidR="001D2B26" w:rsidRPr="006F66D8" w:rsidRDefault="001D2B26" w:rsidP="00EC419A">
            <w:pPr>
              <w:jc w:val="center"/>
              <w:rPr>
                <w:sz w:val="16"/>
                <w:szCs w:val="16"/>
                <w:lang w:val="et-EE"/>
              </w:rPr>
            </w:pPr>
          </w:p>
        </w:tc>
        <w:tc>
          <w:tcPr>
            <w:tcW w:w="3366" w:type="dxa"/>
            <w:gridSpan w:val="2"/>
            <w:tcBorders>
              <w:right w:val="single" w:sz="4" w:space="0" w:color="auto"/>
            </w:tcBorders>
          </w:tcPr>
          <w:p w:rsidR="001D2B26" w:rsidRPr="006F66D8" w:rsidRDefault="001D2B26" w:rsidP="00EC419A">
            <w:pPr>
              <w:jc w:val="center"/>
              <w:rPr>
                <w:sz w:val="16"/>
                <w:szCs w:val="16"/>
                <w:lang w:val="et-EE"/>
              </w:rPr>
            </w:pPr>
          </w:p>
        </w:tc>
      </w:tr>
      <w:tr w:rsidR="001D2B26" w:rsidTr="00EC419A">
        <w:tblPrEx>
          <w:tblLook w:val="0000" w:firstRow="0" w:lastRow="0" w:firstColumn="0" w:lastColumn="0" w:noHBand="0" w:noVBand="0"/>
        </w:tblPrEx>
        <w:trPr>
          <w:trHeight w:val="312"/>
        </w:trPr>
        <w:tc>
          <w:tcPr>
            <w:tcW w:w="2118" w:type="dxa"/>
            <w:vMerge w:val="restart"/>
          </w:tcPr>
          <w:p w:rsidR="001D2B26" w:rsidRPr="006F66D8" w:rsidRDefault="001D2B26" w:rsidP="00907DCF">
            <w:pPr>
              <w:rPr>
                <w:b/>
                <w:sz w:val="16"/>
                <w:szCs w:val="16"/>
              </w:rPr>
            </w:pPr>
          </w:p>
          <w:p w:rsidR="001D2B26" w:rsidRPr="006F66D8" w:rsidRDefault="001D2B26" w:rsidP="00907DCF">
            <w:pPr>
              <w:rPr>
                <w:b/>
                <w:sz w:val="16"/>
                <w:szCs w:val="16"/>
              </w:rPr>
            </w:pPr>
            <w:r w:rsidRPr="006F66D8">
              <w:rPr>
                <w:b/>
                <w:sz w:val="16"/>
                <w:szCs w:val="16"/>
                <w:lang w:val="et-EE"/>
              </w:rPr>
              <w:t>Professional skills</w:t>
            </w:r>
            <w:r w:rsidRPr="006F66D8">
              <w:rPr>
                <w:b/>
                <w:sz w:val="16"/>
                <w:szCs w:val="16"/>
              </w:rPr>
              <w:t>.</w:t>
            </w:r>
          </w:p>
          <w:p w:rsidR="001D2B26" w:rsidRPr="006F66D8" w:rsidRDefault="001D2B26" w:rsidP="00907DCF">
            <w:pPr>
              <w:rPr>
                <w:sz w:val="16"/>
                <w:szCs w:val="16"/>
              </w:rPr>
            </w:pPr>
            <w:r w:rsidRPr="006F66D8">
              <w:rPr>
                <w:sz w:val="16"/>
                <w:szCs w:val="16"/>
              </w:rPr>
              <w:t xml:space="preserve">      (</w:t>
            </w:r>
            <w:r w:rsidRPr="006F66D8">
              <w:rPr>
                <w:sz w:val="16"/>
                <w:szCs w:val="16"/>
                <w:lang w:val="ru-RU"/>
              </w:rPr>
              <w:t>Рабочие знания.)</w:t>
            </w:r>
          </w:p>
        </w:tc>
        <w:tc>
          <w:tcPr>
            <w:tcW w:w="1833" w:type="dxa"/>
          </w:tcPr>
          <w:p w:rsidR="001D2B26" w:rsidRPr="006F66D8" w:rsidRDefault="001D2B26" w:rsidP="00907DCF">
            <w:pPr>
              <w:rPr>
                <w:b/>
                <w:sz w:val="16"/>
                <w:szCs w:val="16"/>
              </w:rPr>
            </w:pPr>
            <w:r w:rsidRPr="006F66D8">
              <w:rPr>
                <w:b/>
                <w:sz w:val="16"/>
                <w:szCs w:val="16"/>
                <w:lang w:val="et-EE"/>
              </w:rPr>
              <w:t>Inspection required</w:t>
            </w:r>
            <w:r w:rsidRPr="006F66D8">
              <w:rPr>
                <w:b/>
                <w:sz w:val="16"/>
                <w:szCs w:val="16"/>
              </w:rPr>
              <w:t>.</w:t>
            </w:r>
          </w:p>
          <w:p w:rsidR="001D2B26" w:rsidRPr="006F66D8" w:rsidRDefault="001D2B26" w:rsidP="00907DCF">
            <w:pPr>
              <w:rPr>
                <w:sz w:val="16"/>
                <w:szCs w:val="16"/>
              </w:rPr>
            </w:pPr>
            <w:r w:rsidRPr="006F66D8">
              <w:rPr>
                <w:sz w:val="16"/>
                <w:szCs w:val="16"/>
              </w:rPr>
              <w:t>(</w:t>
            </w:r>
            <w:r w:rsidRPr="006F66D8">
              <w:rPr>
                <w:sz w:val="16"/>
                <w:szCs w:val="16"/>
                <w:lang w:val="ru-RU"/>
              </w:rPr>
              <w:t>Проверить.)</w:t>
            </w:r>
          </w:p>
        </w:tc>
        <w:tc>
          <w:tcPr>
            <w:tcW w:w="3365" w:type="dxa"/>
            <w:gridSpan w:val="2"/>
            <w:tcBorders>
              <w:right w:val="nil"/>
            </w:tcBorders>
          </w:tcPr>
          <w:p w:rsidR="001D2B26" w:rsidRPr="006F66D8" w:rsidRDefault="001D2B26" w:rsidP="00EC419A">
            <w:pPr>
              <w:jc w:val="center"/>
              <w:rPr>
                <w:sz w:val="16"/>
                <w:szCs w:val="16"/>
                <w:lang w:val="ru-RU"/>
              </w:rPr>
            </w:pPr>
          </w:p>
        </w:tc>
        <w:tc>
          <w:tcPr>
            <w:tcW w:w="3366" w:type="dxa"/>
            <w:gridSpan w:val="2"/>
            <w:tcBorders>
              <w:right w:val="single" w:sz="4" w:space="0" w:color="auto"/>
            </w:tcBorders>
          </w:tcPr>
          <w:p w:rsidR="001D2B26" w:rsidRPr="006F66D8" w:rsidRDefault="001D2B26" w:rsidP="00EC419A">
            <w:pPr>
              <w:jc w:val="center"/>
              <w:rPr>
                <w:sz w:val="16"/>
                <w:szCs w:val="16"/>
                <w:lang w:val="ru-RU"/>
              </w:rPr>
            </w:pPr>
          </w:p>
        </w:tc>
      </w:tr>
      <w:tr w:rsidR="001D2B26" w:rsidRPr="007C6DBA" w:rsidTr="00EC419A">
        <w:tblPrEx>
          <w:tblLook w:val="0000" w:firstRow="0" w:lastRow="0" w:firstColumn="0" w:lastColumn="0" w:noHBand="0" w:noVBand="0"/>
        </w:tblPrEx>
        <w:trPr>
          <w:trHeight w:val="312"/>
        </w:trPr>
        <w:tc>
          <w:tcPr>
            <w:tcW w:w="2118" w:type="dxa"/>
            <w:vMerge/>
          </w:tcPr>
          <w:p w:rsidR="001D2B26" w:rsidRPr="006F66D8" w:rsidRDefault="001D2B26" w:rsidP="00907DCF">
            <w:pPr>
              <w:rPr>
                <w:b/>
                <w:sz w:val="16"/>
                <w:szCs w:val="16"/>
                <w:lang w:val="ru-RU"/>
              </w:rPr>
            </w:pPr>
          </w:p>
        </w:tc>
        <w:tc>
          <w:tcPr>
            <w:tcW w:w="1833" w:type="dxa"/>
          </w:tcPr>
          <w:p w:rsidR="001D2B26" w:rsidRPr="006F66D8" w:rsidRDefault="001D2B26" w:rsidP="00907DCF">
            <w:pPr>
              <w:rPr>
                <w:b/>
                <w:sz w:val="16"/>
                <w:szCs w:val="16"/>
              </w:rPr>
            </w:pPr>
            <w:r w:rsidRPr="006F66D8">
              <w:rPr>
                <w:b/>
                <w:sz w:val="16"/>
                <w:szCs w:val="16"/>
                <w:lang w:val="et-EE"/>
              </w:rPr>
              <w:t>Inspection not required</w:t>
            </w:r>
            <w:r w:rsidRPr="006F66D8">
              <w:rPr>
                <w:b/>
                <w:sz w:val="16"/>
                <w:szCs w:val="16"/>
              </w:rPr>
              <w:t>.</w:t>
            </w:r>
          </w:p>
          <w:p w:rsidR="001D2B26" w:rsidRPr="006F66D8" w:rsidRDefault="001D2B26" w:rsidP="00907DCF">
            <w:pPr>
              <w:rPr>
                <w:sz w:val="16"/>
                <w:szCs w:val="16"/>
              </w:rPr>
            </w:pPr>
            <w:r w:rsidRPr="006F66D8">
              <w:rPr>
                <w:sz w:val="16"/>
                <w:szCs w:val="16"/>
              </w:rPr>
              <w:t>(</w:t>
            </w:r>
            <w:r w:rsidRPr="006F66D8">
              <w:rPr>
                <w:sz w:val="16"/>
                <w:szCs w:val="16"/>
                <w:lang w:val="ru-RU"/>
              </w:rPr>
              <w:t>Не</w:t>
            </w:r>
            <w:r w:rsidRPr="006F66D8">
              <w:rPr>
                <w:sz w:val="16"/>
                <w:szCs w:val="16"/>
              </w:rPr>
              <w:t xml:space="preserve"> </w:t>
            </w:r>
            <w:r w:rsidRPr="006F66D8">
              <w:rPr>
                <w:sz w:val="16"/>
                <w:szCs w:val="16"/>
                <w:lang w:val="ru-RU"/>
              </w:rPr>
              <w:t>проверять</w:t>
            </w:r>
            <w:r w:rsidRPr="006F66D8">
              <w:rPr>
                <w:sz w:val="16"/>
                <w:szCs w:val="16"/>
              </w:rPr>
              <w:t>.)</w:t>
            </w:r>
          </w:p>
        </w:tc>
        <w:tc>
          <w:tcPr>
            <w:tcW w:w="3365" w:type="dxa"/>
            <w:gridSpan w:val="2"/>
            <w:tcBorders>
              <w:right w:val="nil"/>
            </w:tcBorders>
          </w:tcPr>
          <w:p w:rsidR="001D2B26" w:rsidRPr="006F66D8" w:rsidRDefault="001D2B26" w:rsidP="00EC419A">
            <w:pPr>
              <w:jc w:val="center"/>
              <w:rPr>
                <w:b/>
                <w:sz w:val="16"/>
                <w:szCs w:val="16"/>
              </w:rPr>
            </w:pPr>
          </w:p>
        </w:tc>
        <w:tc>
          <w:tcPr>
            <w:tcW w:w="3366" w:type="dxa"/>
            <w:gridSpan w:val="2"/>
            <w:tcBorders>
              <w:right w:val="single" w:sz="4" w:space="0" w:color="auto"/>
            </w:tcBorders>
          </w:tcPr>
          <w:p w:rsidR="001D2B26" w:rsidRPr="006F66D8" w:rsidRDefault="001D2B26" w:rsidP="00EC419A">
            <w:pPr>
              <w:jc w:val="center"/>
              <w:rPr>
                <w:b/>
                <w:sz w:val="16"/>
                <w:szCs w:val="16"/>
              </w:rPr>
            </w:pPr>
          </w:p>
        </w:tc>
      </w:tr>
      <w:tr w:rsidR="00176A32" w:rsidRPr="007C6DBA" w:rsidTr="00176A32">
        <w:tblPrEx>
          <w:tblLook w:val="0000" w:firstRow="0" w:lastRow="0" w:firstColumn="0" w:lastColumn="0" w:noHBand="0" w:noVBand="0"/>
        </w:tblPrEx>
        <w:trPr>
          <w:trHeight w:val="312"/>
        </w:trPr>
        <w:tc>
          <w:tcPr>
            <w:tcW w:w="3951" w:type="dxa"/>
            <w:gridSpan w:val="2"/>
          </w:tcPr>
          <w:p w:rsidR="00736CB9" w:rsidRPr="008A2741" w:rsidRDefault="00736CB9" w:rsidP="00736CB9">
            <w:pPr>
              <w:rPr>
                <w:b/>
                <w:sz w:val="18"/>
                <w:szCs w:val="18"/>
              </w:rPr>
            </w:pPr>
            <w:r>
              <w:rPr>
                <w:b/>
                <w:sz w:val="18"/>
                <w:szCs w:val="18"/>
              </w:rPr>
              <w:t>Client’s representative’s attendance required</w:t>
            </w:r>
            <w:r w:rsidRPr="008A2741">
              <w:rPr>
                <w:b/>
                <w:sz w:val="18"/>
                <w:szCs w:val="18"/>
              </w:rPr>
              <w:t xml:space="preserve"> / </w:t>
            </w:r>
          </w:p>
          <w:p w:rsidR="00176A32" w:rsidRPr="00894664" w:rsidRDefault="00736CB9" w:rsidP="00736CB9">
            <w:pPr>
              <w:rPr>
                <w:b/>
                <w:sz w:val="16"/>
                <w:szCs w:val="16"/>
              </w:rPr>
            </w:pPr>
            <w:r>
              <w:rPr>
                <w:sz w:val="18"/>
                <w:szCs w:val="18"/>
                <w:lang w:val="ru-RU"/>
              </w:rPr>
              <w:t>Требуется</w:t>
            </w:r>
            <w:r w:rsidRPr="008A2741">
              <w:rPr>
                <w:sz w:val="18"/>
                <w:szCs w:val="18"/>
              </w:rPr>
              <w:t xml:space="preserve"> </w:t>
            </w:r>
            <w:r>
              <w:rPr>
                <w:sz w:val="18"/>
                <w:szCs w:val="18"/>
                <w:lang w:val="ru-RU"/>
              </w:rPr>
              <w:t>присутствие</w:t>
            </w:r>
            <w:r w:rsidRPr="008A2741">
              <w:rPr>
                <w:sz w:val="18"/>
                <w:szCs w:val="18"/>
              </w:rPr>
              <w:t xml:space="preserve"> </w:t>
            </w:r>
            <w:r>
              <w:rPr>
                <w:sz w:val="18"/>
                <w:szCs w:val="18"/>
                <w:lang w:val="ru-RU"/>
              </w:rPr>
              <w:t>представителя</w:t>
            </w:r>
            <w:r w:rsidRPr="008A2741">
              <w:rPr>
                <w:sz w:val="18"/>
                <w:szCs w:val="18"/>
              </w:rPr>
              <w:t xml:space="preserve"> </w:t>
            </w:r>
            <w:r>
              <w:rPr>
                <w:sz w:val="18"/>
                <w:szCs w:val="18"/>
                <w:lang w:val="ru-RU"/>
              </w:rPr>
              <w:t>заказчика</w:t>
            </w:r>
          </w:p>
        </w:tc>
        <w:tc>
          <w:tcPr>
            <w:tcW w:w="614" w:type="dxa"/>
            <w:tcBorders>
              <w:right w:val="single" w:sz="4" w:space="0" w:color="auto"/>
            </w:tcBorders>
          </w:tcPr>
          <w:p w:rsidR="00176A32" w:rsidRPr="00894664" w:rsidRDefault="00176A32" w:rsidP="002D74E6">
            <w:pPr>
              <w:jc w:val="center"/>
              <w:rPr>
                <w:b/>
                <w:sz w:val="16"/>
                <w:szCs w:val="16"/>
              </w:rPr>
            </w:pPr>
          </w:p>
        </w:tc>
        <w:tc>
          <w:tcPr>
            <w:tcW w:w="2751" w:type="dxa"/>
            <w:tcBorders>
              <w:right w:val="single" w:sz="4" w:space="0" w:color="auto"/>
            </w:tcBorders>
          </w:tcPr>
          <w:p w:rsidR="00176A32" w:rsidRPr="006F66D8" w:rsidRDefault="00176A32" w:rsidP="002D74E6">
            <w:pPr>
              <w:jc w:val="center"/>
              <w:rPr>
                <w:b/>
                <w:sz w:val="16"/>
                <w:szCs w:val="16"/>
                <w:lang w:val="ru-RU"/>
              </w:rPr>
            </w:pPr>
            <w:r w:rsidRPr="006F66D8">
              <w:rPr>
                <w:b/>
                <w:sz w:val="16"/>
                <w:szCs w:val="16"/>
              </w:rPr>
              <w:t xml:space="preserve">Yes / </w:t>
            </w:r>
            <w:r w:rsidRPr="006F66D8">
              <w:rPr>
                <w:b/>
                <w:sz w:val="16"/>
                <w:szCs w:val="16"/>
                <w:lang w:val="ru-RU"/>
              </w:rPr>
              <w:t>Да</w:t>
            </w:r>
          </w:p>
        </w:tc>
        <w:tc>
          <w:tcPr>
            <w:tcW w:w="651" w:type="dxa"/>
            <w:tcBorders>
              <w:right w:val="single" w:sz="4" w:space="0" w:color="auto"/>
            </w:tcBorders>
          </w:tcPr>
          <w:p w:rsidR="00176A32" w:rsidRPr="006F66D8" w:rsidRDefault="00176A32" w:rsidP="002D74E6">
            <w:pPr>
              <w:jc w:val="center"/>
              <w:rPr>
                <w:b/>
                <w:sz w:val="16"/>
                <w:szCs w:val="16"/>
                <w:lang w:val="ru-RU"/>
              </w:rPr>
            </w:pPr>
          </w:p>
        </w:tc>
        <w:tc>
          <w:tcPr>
            <w:tcW w:w="2715" w:type="dxa"/>
            <w:tcBorders>
              <w:right w:val="single" w:sz="4" w:space="0" w:color="auto"/>
            </w:tcBorders>
          </w:tcPr>
          <w:p w:rsidR="00176A32" w:rsidRPr="006F66D8" w:rsidRDefault="00176A32" w:rsidP="002D74E6">
            <w:pPr>
              <w:jc w:val="center"/>
              <w:rPr>
                <w:b/>
                <w:sz w:val="16"/>
                <w:szCs w:val="16"/>
                <w:lang w:val="ru-RU"/>
              </w:rPr>
            </w:pPr>
            <w:r w:rsidRPr="006F66D8">
              <w:rPr>
                <w:b/>
                <w:sz w:val="16"/>
                <w:szCs w:val="16"/>
              </w:rPr>
              <w:t xml:space="preserve">No / </w:t>
            </w:r>
            <w:r w:rsidRPr="006F66D8">
              <w:rPr>
                <w:b/>
                <w:sz w:val="16"/>
                <w:szCs w:val="16"/>
                <w:lang w:val="ru-RU"/>
              </w:rPr>
              <w:t>Нет</w:t>
            </w:r>
          </w:p>
        </w:tc>
      </w:tr>
    </w:tbl>
    <w:p w:rsidR="00024293" w:rsidRPr="00524AE9" w:rsidRDefault="00C56D15" w:rsidP="00024293">
      <w:pPr>
        <w:rPr>
          <w:b/>
          <w:sz w:val="20"/>
          <w:szCs w:val="20"/>
          <w:lang w:val="ru-RU"/>
        </w:rPr>
      </w:pPr>
      <w:r>
        <w:rPr>
          <w:b/>
          <w:sz w:val="20"/>
          <w:szCs w:val="20"/>
          <w:lang w:val="et-EE"/>
        </w:rPr>
        <w:t>Place &amp; Time of certification</w:t>
      </w:r>
      <w:r w:rsidR="00024293" w:rsidRPr="00757DF5">
        <w:rPr>
          <w:b/>
          <w:sz w:val="20"/>
          <w:szCs w:val="20"/>
          <w:lang w:val="ru-RU"/>
        </w:rPr>
        <w:t>:</w:t>
      </w:r>
    </w:p>
    <w:p w:rsidR="00667DFC" w:rsidRDefault="00024293" w:rsidP="00024293">
      <w:pPr>
        <w:rPr>
          <w:sz w:val="16"/>
          <w:szCs w:val="16"/>
          <w:lang w:val="ru-RU"/>
        </w:rPr>
      </w:pPr>
      <w:r>
        <w:rPr>
          <w:sz w:val="16"/>
          <w:szCs w:val="16"/>
          <w:lang w:val="ru-RU"/>
        </w:rPr>
        <w:t xml:space="preserve"> Мест</w:t>
      </w:r>
      <w:r w:rsidR="00C56D15">
        <w:rPr>
          <w:sz w:val="16"/>
          <w:szCs w:val="16"/>
          <w:lang w:val="ru-RU"/>
        </w:rPr>
        <w:t>о и время проведения сертификации</w:t>
      </w:r>
      <w:r w:rsidRPr="00451CCD">
        <w:rPr>
          <w:sz w:val="16"/>
          <w:szCs w:val="16"/>
          <w:lang w:val="ru-RU"/>
        </w:rPr>
        <w:t>:</w:t>
      </w:r>
    </w:p>
    <w:p w:rsidR="00024293" w:rsidRPr="00D40EDD" w:rsidRDefault="00667DFC" w:rsidP="00024293">
      <w:pPr>
        <w:rPr>
          <w:noProof/>
          <w:sz w:val="16"/>
          <w:szCs w:val="16"/>
          <w:lang w:val="ru-RU" w:eastAsia="en-US"/>
        </w:rPr>
      </w:pPr>
      <w:r>
        <w:rPr>
          <w:noProof/>
          <w:sz w:val="16"/>
          <w:szCs w:val="16"/>
          <w:lang w:eastAsia="en-US"/>
        </w:rPr>
        <mc:AlternateContent>
          <mc:Choice Requires="wps">
            <w:drawing>
              <wp:anchor distT="0" distB="0" distL="114300" distR="114300" simplePos="0" relativeHeight="251663360" behindDoc="0" locked="0" layoutInCell="1" allowOverlap="1" wp14:anchorId="39E13E4F" wp14:editId="11202755">
                <wp:simplePos x="0" y="0"/>
                <wp:positionH relativeFrom="column">
                  <wp:posOffset>1888042</wp:posOffset>
                </wp:positionH>
                <wp:positionV relativeFrom="paragraph">
                  <wp:posOffset>19701</wp:posOffset>
                </wp:positionV>
                <wp:extent cx="4829175" cy="0"/>
                <wp:effectExtent l="9525" t="13335" r="9525" b="57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01B16" id="_x0000_t32" coordsize="21600,21600" o:spt="32" o:oned="t" path="m,l21600,21600e" filled="f">
                <v:path arrowok="t" fillok="f" o:connecttype="none"/>
                <o:lock v:ext="edit" shapetype="t"/>
              </v:shapetype>
              <v:shape id="AutoShape 8" o:spid="_x0000_s1026" type="#_x0000_t32" style="position:absolute;margin-left:148.65pt;margin-top:1.55pt;width:38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jE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"/>
            </w:pict>
          </mc:Fallback>
        </mc:AlternateContent>
      </w:r>
    </w:p>
    <w:p w:rsidR="00667DFC" w:rsidRPr="00667DFC" w:rsidRDefault="00667DFC" w:rsidP="00667DFC">
      <w:pPr>
        <w:ind w:left="7920" w:firstLine="720"/>
        <w:rPr>
          <w:b/>
          <w:sz w:val="20"/>
          <w:szCs w:val="20"/>
        </w:rPr>
      </w:pPr>
      <w:r w:rsidRPr="00EC5406">
        <w:rPr>
          <w:b/>
          <w:sz w:val="16"/>
          <w:szCs w:val="16"/>
        </w:rPr>
        <w:t>ELME</w:t>
      </w:r>
      <w:r w:rsidRPr="00FB0914">
        <w:rPr>
          <w:b/>
          <w:sz w:val="16"/>
          <w:szCs w:val="16"/>
        </w:rPr>
        <w:t xml:space="preserve"> </w:t>
      </w:r>
      <w:r w:rsidRPr="00EC5406">
        <w:rPr>
          <w:b/>
          <w:sz w:val="16"/>
          <w:szCs w:val="16"/>
        </w:rPr>
        <w:t>TKS</w:t>
      </w:r>
      <w:r w:rsidRPr="00FB0914">
        <w:rPr>
          <w:b/>
          <w:sz w:val="16"/>
          <w:szCs w:val="16"/>
        </w:rPr>
        <w:t xml:space="preserve"> </w:t>
      </w:r>
      <w:r w:rsidRPr="00EC5406">
        <w:rPr>
          <w:b/>
          <w:sz w:val="16"/>
          <w:szCs w:val="16"/>
        </w:rPr>
        <w:t>O</w:t>
      </w:r>
      <w:r w:rsidRPr="00FB0914">
        <w:rPr>
          <w:b/>
          <w:sz w:val="16"/>
          <w:szCs w:val="16"/>
        </w:rPr>
        <w:t>Ü</w:t>
      </w:r>
      <w:r w:rsidRPr="0095677B">
        <w:rPr>
          <w:noProof/>
          <w:sz w:val="16"/>
          <w:szCs w:val="16"/>
          <w:lang w:eastAsia="en-US"/>
        </w:rPr>
        <w:t xml:space="preserve"> </w:t>
      </w:r>
      <w:r w:rsidRPr="0095677B">
        <w:rPr>
          <w:noProof/>
          <w:sz w:val="16"/>
          <w:szCs w:val="16"/>
          <w:lang w:eastAsia="en-US"/>
        </w:rPr>
        <mc:AlternateContent>
          <mc:Choice Requires="wps">
            <w:drawing>
              <wp:anchor distT="0" distB="0" distL="114300" distR="114300" simplePos="0" relativeHeight="251675648" behindDoc="0" locked="0" layoutInCell="1" allowOverlap="1" wp14:anchorId="31545B60" wp14:editId="0C422C7A">
                <wp:simplePos x="0" y="0"/>
                <wp:positionH relativeFrom="column">
                  <wp:posOffset>4884420</wp:posOffset>
                </wp:positionH>
                <wp:positionV relativeFrom="paragraph">
                  <wp:posOffset>29860</wp:posOffset>
                </wp:positionV>
                <wp:extent cx="166370" cy="158750"/>
                <wp:effectExtent l="11430" t="10795" r="12700" b="11430"/>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642C" id="Rectangle 21" o:spid="_x0000_s1026" style="position:absolute;margin-left:384.6pt;margin-top:2.35pt;width:13.1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9XIgIAAD0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"/>
            </w:pict>
          </mc:Fallback>
        </mc:AlternateContent>
      </w:r>
    </w:p>
    <w:p w:rsidR="00024293" w:rsidRPr="00EC5406" w:rsidRDefault="00FB0914" w:rsidP="00024293">
      <w:pPr>
        <w:rPr>
          <w:sz w:val="16"/>
          <w:szCs w:val="16"/>
        </w:rPr>
      </w:pPr>
      <w:r>
        <w:rPr>
          <w:noProof/>
          <w:sz w:val="16"/>
          <w:szCs w:val="16"/>
          <w:lang w:eastAsia="en-US"/>
        </w:rPr>
        <mc:AlternateContent>
          <mc:Choice Requires="wps">
            <w:drawing>
              <wp:anchor distT="0" distB="0" distL="114300" distR="114300" simplePos="0" relativeHeight="251669504" behindDoc="0" locked="0" layoutInCell="1" allowOverlap="1" wp14:anchorId="22A4701A" wp14:editId="196D6279">
                <wp:simplePos x="0" y="0"/>
                <wp:positionH relativeFrom="column">
                  <wp:posOffset>4883785</wp:posOffset>
                </wp:positionH>
                <wp:positionV relativeFrom="paragraph">
                  <wp:posOffset>94615</wp:posOffset>
                </wp:positionV>
                <wp:extent cx="166370" cy="158750"/>
                <wp:effectExtent l="11430" t="10795" r="1270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EDFC" id="Rectangle 21" o:spid="_x0000_s1026" style="position:absolute;margin-left:384.55pt;margin-top:7.45pt;width:13.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"/>
            </w:pict>
          </mc:Fallback>
        </mc:AlternateContent>
      </w:r>
      <w:r w:rsidR="00EE49E1">
        <w:rPr>
          <w:b/>
          <w:sz w:val="20"/>
          <w:szCs w:val="20"/>
        </w:rPr>
        <w:t>Giving my consent for destructive tests conducted by</w:t>
      </w:r>
      <w:r w:rsidR="00024293" w:rsidRPr="007F25BA">
        <w:rPr>
          <w:b/>
          <w:sz w:val="20"/>
          <w:szCs w:val="20"/>
        </w:rPr>
        <w:t>:</w:t>
      </w:r>
    </w:p>
    <w:p w:rsidR="00FB0914" w:rsidRPr="00FB0914" w:rsidRDefault="00D21632" w:rsidP="00FB0914">
      <w:pPr>
        <w:rPr>
          <w:b/>
          <w:sz w:val="16"/>
          <w:szCs w:val="16"/>
          <w:lang w:val="ru-RU"/>
        </w:rPr>
      </w:pPr>
      <w:r>
        <w:rPr>
          <w:sz w:val="16"/>
          <w:szCs w:val="16"/>
          <w:lang w:val="ru-RU"/>
        </w:rPr>
        <w:t xml:space="preserve">Согласен </w:t>
      </w:r>
      <w:r w:rsidR="00024293" w:rsidRPr="00EC5406">
        <w:rPr>
          <w:sz w:val="16"/>
          <w:szCs w:val="16"/>
          <w:lang w:val="ru-RU"/>
        </w:rPr>
        <w:t>на использование субподряда для проведение разрушающих и</w:t>
      </w:r>
      <w:r>
        <w:rPr>
          <w:sz w:val="16"/>
          <w:szCs w:val="16"/>
          <w:lang w:val="ru-RU"/>
        </w:rPr>
        <w:t>спытаний следующей организации:</w:t>
      </w:r>
      <w:r w:rsidR="00FB0914">
        <w:rPr>
          <w:sz w:val="16"/>
          <w:szCs w:val="16"/>
          <w:lang w:val="ru-RU"/>
        </w:rPr>
        <w:t xml:space="preserve"> </w:t>
      </w:r>
      <w:r w:rsidR="00FB0914">
        <w:rPr>
          <w:sz w:val="16"/>
          <w:szCs w:val="16"/>
          <w:lang w:val="ru-RU"/>
        </w:rPr>
        <w:tab/>
      </w:r>
      <w:r w:rsidR="00FB0914">
        <w:rPr>
          <w:sz w:val="16"/>
          <w:szCs w:val="16"/>
          <w:lang w:val="ru-RU"/>
        </w:rPr>
        <w:tab/>
      </w:r>
      <w:r w:rsidR="00FB0914" w:rsidRPr="008F740D">
        <w:rPr>
          <w:b/>
          <w:sz w:val="16"/>
          <w:szCs w:val="16"/>
          <w:lang w:val="et-EE"/>
        </w:rPr>
        <w:t>Tallinna Tehnikaülikool</w:t>
      </w:r>
    </w:p>
    <w:p w:rsidR="008A34B5" w:rsidRPr="006F66D8" w:rsidRDefault="00A30EC5" w:rsidP="008A34B5">
      <w:pPr>
        <w:rPr>
          <w:b/>
          <w:sz w:val="10"/>
          <w:szCs w:val="10"/>
          <w:lang w:val="ru-RU"/>
        </w:rPr>
      </w:pPr>
      <w:r>
        <w:rPr>
          <w:noProof/>
          <w:sz w:val="16"/>
          <w:szCs w:val="16"/>
          <w:lang w:eastAsia="en-US"/>
        </w:rPr>
        <mc:AlternateContent>
          <mc:Choice Requires="wps">
            <w:drawing>
              <wp:anchor distT="0" distB="0" distL="114300" distR="114300" simplePos="0" relativeHeight="251688960" behindDoc="0" locked="0" layoutInCell="1" allowOverlap="1" wp14:anchorId="018EC847" wp14:editId="5DA5FEA1">
                <wp:simplePos x="0" y="0"/>
                <wp:positionH relativeFrom="column">
                  <wp:posOffset>4885055</wp:posOffset>
                </wp:positionH>
                <wp:positionV relativeFrom="paragraph">
                  <wp:posOffset>34925</wp:posOffset>
                </wp:positionV>
                <wp:extent cx="166370" cy="158750"/>
                <wp:effectExtent l="11430" t="10795" r="12700" b="1143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B1B39" id="Rectangle 21" o:spid="_x0000_s1026" style="position:absolute;margin-left:384.65pt;margin-top:2.75pt;width:13.1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c+IQIAAD0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"/>
            </w:pict>
          </mc:Fallback>
        </mc:AlternateContent>
      </w:r>
      <w:r w:rsidR="00D21632" w:rsidRPr="006F66D8">
        <w:rPr>
          <w:sz w:val="16"/>
          <w:szCs w:val="16"/>
          <w:lang w:val="ru-RU"/>
        </w:rPr>
        <w:t xml:space="preserve"> </w:t>
      </w:r>
      <w:r w:rsidR="00D21632" w:rsidRPr="006F66D8">
        <w:rPr>
          <w:sz w:val="16"/>
          <w:szCs w:val="16"/>
          <w:lang w:val="ru-RU"/>
        </w:rPr>
        <w:tab/>
      </w:r>
      <w:r w:rsidR="00024293" w:rsidRPr="006F66D8">
        <w:rPr>
          <w:sz w:val="16"/>
          <w:szCs w:val="16"/>
          <w:lang w:val="ru-RU"/>
        </w:rPr>
        <w:t xml:space="preserve"> </w:t>
      </w:r>
    </w:p>
    <w:p w:rsidR="00A30EC5" w:rsidRPr="00A30EC5" w:rsidRDefault="00A30EC5" w:rsidP="00A30EC5">
      <w:pPr>
        <w:rPr>
          <w:sz w:val="16"/>
          <w:szCs w:val="16"/>
        </w:rPr>
      </w:pPr>
      <w:r>
        <w:rPr>
          <w:noProof/>
          <w:sz w:val="16"/>
          <w:szCs w:val="16"/>
          <w:lang w:eastAsia="en-US"/>
        </w:rPr>
        <mc:AlternateContent>
          <mc:Choice Requires="wps">
            <w:drawing>
              <wp:anchor distT="0" distB="0" distL="114300" distR="114300" simplePos="0" relativeHeight="251686912" behindDoc="0" locked="0" layoutInCell="1" allowOverlap="1" wp14:anchorId="6EB52B7F" wp14:editId="3752A40B">
                <wp:simplePos x="0" y="0"/>
                <wp:positionH relativeFrom="column">
                  <wp:posOffset>4883785</wp:posOffset>
                </wp:positionH>
                <wp:positionV relativeFrom="paragraph">
                  <wp:posOffset>145860</wp:posOffset>
                </wp:positionV>
                <wp:extent cx="166370" cy="158750"/>
                <wp:effectExtent l="11430" t="10795" r="1270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2C070" id="Rectangle 21" o:spid="_x0000_s1026" style="position:absolute;margin-left:384.55pt;margin-top:11.5pt;width:13.1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pIQIAADw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"/>
            </w:pict>
          </mc:Fallback>
        </mc:AlternateContent>
      </w:r>
      <w:r>
        <w:rPr>
          <w:b/>
          <w:sz w:val="20"/>
          <w:szCs w:val="20"/>
        </w:rPr>
        <w:t>Giving my consent for nondestructive tests conducted by</w:t>
      </w:r>
      <w:r w:rsidRPr="007F25BA">
        <w:rPr>
          <w:b/>
          <w:sz w:val="20"/>
          <w:szCs w:val="20"/>
        </w:rPr>
        <w:t>:</w:t>
      </w:r>
      <w:r w:rsidRPr="00FB0914">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TIS International </w:t>
      </w:r>
      <w:r w:rsidRPr="00A30EC5">
        <w:rPr>
          <w:b/>
          <w:sz w:val="16"/>
          <w:szCs w:val="16"/>
          <w:lang w:val="et-EE"/>
        </w:rPr>
        <w:t>OÜ</w:t>
      </w:r>
    </w:p>
    <w:p w:rsidR="00A30EC5" w:rsidRPr="00FB0914" w:rsidRDefault="00A30EC5" w:rsidP="00A30EC5">
      <w:pPr>
        <w:rPr>
          <w:b/>
          <w:sz w:val="16"/>
          <w:szCs w:val="16"/>
          <w:lang w:val="ru-RU"/>
        </w:rPr>
      </w:pPr>
      <w:r>
        <w:rPr>
          <w:sz w:val="16"/>
          <w:szCs w:val="16"/>
          <w:lang w:val="ru-RU"/>
        </w:rPr>
        <w:t xml:space="preserve">Согласен </w:t>
      </w:r>
      <w:r w:rsidRPr="00EC5406">
        <w:rPr>
          <w:sz w:val="16"/>
          <w:szCs w:val="16"/>
          <w:lang w:val="ru-RU"/>
        </w:rPr>
        <w:t xml:space="preserve">на использование субподряда для проведение </w:t>
      </w:r>
      <w:r>
        <w:rPr>
          <w:sz w:val="16"/>
          <w:szCs w:val="16"/>
          <w:lang w:val="ru-RU"/>
        </w:rPr>
        <w:t>не</w:t>
      </w:r>
      <w:r w:rsidRPr="00EC5406">
        <w:rPr>
          <w:sz w:val="16"/>
          <w:szCs w:val="16"/>
          <w:lang w:val="ru-RU"/>
        </w:rPr>
        <w:t>разрушающих и</w:t>
      </w:r>
      <w:r>
        <w:rPr>
          <w:sz w:val="16"/>
          <w:szCs w:val="16"/>
          <w:lang w:val="ru-RU"/>
        </w:rPr>
        <w:t xml:space="preserve">спытаний следующей организации: </w:t>
      </w:r>
      <w:r>
        <w:rPr>
          <w:sz w:val="16"/>
          <w:szCs w:val="16"/>
          <w:lang w:val="ru-RU"/>
        </w:rPr>
        <w:tab/>
      </w:r>
      <w:r>
        <w:rPr>
          <w:sz w:val="16"/>
          <w:szCs w:val="16"/>
          <w:lang w:val="ru-RU"/>
        </w:rPr>
        <w:tab/>
      </w:r>
      <w:r w:rsidRPr="00A30EC5">
        <w:rPr>
          <w:b/>
          <w:sz w:val="16"/>
          <w:szCs w:val="16"/>
          <w:lang w:val="et-EE"/>
        </w:rPr>
        <w:t>ELME TKS OÜ</w:t>
      </w:r>
    </w:p>
    <w:p w:rsidR="00667DFC" w:rsidRPr="00A57960" w:rsidRDefault="00667DFC" w:rsidP="008A34B5">
      <w:pPr>
        <w:rPr>
          <w:b/>
          <w:sz w:val="12"/>
          <w:szCs w:val="12"/>
          <w:lang w:val="ru-RU"/>
        </w:rPr>
      </w:pPr>
    </w:p>
    <w:p w:rsidR="00667DFC" w:rsidRPr="00A57960" w:rsidRDefault="00667DFC" w:rsidP="008A34B5">
      <w:pPr>
        <w:rPr>
          <w:b/>
          <w:sz w:val="12"/>
          <w:szCs w:val="12"/>
          <w:lang w:val="ru-RU"/>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667DFC" w:rsidRPr="00057A01" w:rsidTr="004C7908">
        <w:trPr>
          <w:trHeight w:val="1273"/>
        </w:trPr>
        <w:tc>
          <w:tcPr>
            <w:tcW w:w="10610" w:type="dxa"/>
          </w:tcPr>
          <w:p w:rsidR="00667DFC" w:rsidRDefault="00667DFC" w:rsidP="00667DFC">
            <w:pPr>
              <w:rPr>
                <w:b/>
              </w:rPr>
            </w:pPr>
            <w:r w:rsidRPr="00667DFC">
              <w:rPr>
                <w:b/>
                <w:sz w:val="20"/>
                <w:szCs w:val="20"/>
                <w:lang w:val="et-EE"/>
              </w:rPr>
              <w:t>Applicant</w:t>
            </w:r>
            <w:r w:rsidRPr="00667DFC">
              <w:rPr>
                <w:b/>
                <w:sz w:val="20"/>
                <w:szCs w:val="20"/>
              </w:rPr>
              <w:t>’s responsibilities</w:t>
            </w:r>
            <w:r w:rsidRPr="00667DFC">
              <w:rPr>
                <w:b/>
              </w:rPr>
              <w:t xml:space="preserve">: </w:t>
            </w:r>
          </w:p>
          <w:p w:rsidR="00667DFC" w:rsidRPr="00667DFC" w:rsidRDefault="00667DFC" w:rsidP="00667DFC">
            <w:pPr>
              <w:rPr>
                <w:sz w:val="16"/>
                <w:szCs w:val="16"/>
              </w:rPr>
            </w:pPr>
            <w:r w:rsidRPr="00667DFC">
              <w:rPr>
                <w:sz w:val="16"/>
                <w:szCs w:val="16"/>
                <w:lang w:val="ru-RU"/>
              </w:rPr>
              <w:t>Обязательства</w:t>
            </w:r>
            <w:r w:rsidRPr="00667DFC">
              <w:rPr>
                <w:sz w:val="16"/>
                <w:szCs w:val="16"/>
              </w:rPr>
              <w:t xml:space="preserve"> </w:t>
            </w:r>
            <w:r w:rsidRPr="00667DFC">
              <w:rPr>
                <w:sz w:val="16"/>
                <w:szCs w:val="16"/>
                <w:lang w:val="ru-RU"/>
              </w:rPr>
              <w:t>заявителя</w:t>
            </w:r>
            <w:r w:rsidRPr="00667DFC">
              <w:rPr>
                <w:sz w:val="16"/>
                <w:szCs w:val="16"/>
              </w:rPr>
              <w:t>:</w:t>
            </w:r>
          </w:p>
          <w:p w:rsidR="00667DFC" w:rsidRPr="00C64348" w:rsidRDefault="00667DFC" w:rsidP="00667DFC">
            <w:pPr>
              <w:rPr>
                <w:b/>
                <w:sz w:val="16"/>
                <w:szCs w:val="16"/>
              </w:rPr>
            </w:pPr>
            <w:r w:rsidRPr="00C64348">
              <w:rPr>
                <w:b/>
                <w:sz w:val="16"/>
                <w:szCs w:val="16"/>
              </w:rPr>
              <w:t>Giving my consent to comply with certification requirements and present additional documentation, if requested.</w:t>
            </w:r>
          </w:p>
          <w:p w:rsidR="00667DFC" w:rsidRPr="00C64348" w:rsidRDefault="00667DFC" w:rsidP="00667DFC">
            <w:pPr>
              <w:rPr>
                <w:sz w:val="16"/>
                <w:szCs w:val="16"/>
                <w:lang w:val="ru-RU"/>
              </w:rPr>
            </w:pPr>
            <w:r w:rsidRPr="00C64348">
              <w:rPr>
                <w:sz w:val="16"/>
                <w:szCs w:val="16"/>
                <w:lang w:val="ru-RU"/>
              </w:rPr>
              <w:t xml:space="preserve">Согласен соблюдать требования сертификации и при необходимости предоставить необходимую дополнительную документацию. </w:t>
            </w:r>
          </w:p>
          <w:p w:rsidR="00667DFC" w:rsidRPr="00D35267" w:rsidRDefault="00667DFC" w:rsidP="00667DFC">
            <w:pPr>
              <w:rPr>
                <w:sz w:val="16"/>
                <w:szCs w:val="16"/>
              </w:rPr>
            </w:pPr>
            <w:r>
              <w:rPr>
                <w:noProof/>
                <w:sz w:val="16"/>
                <w:szCs w:val="16"/>
                <w:lang w:eastAsia="en-US"/>
              </w:rPr>
              <mc:AlternateContent>
                <mc:Choice Requires="wps">
                  <w:drawing>
                    <wp:anchor distT="0" distB="0" distL="114300" distR="114300" simplePos="0" relativeHeight="251691008" behindDoc="0" locked="0" layoutInCell="1" allowOverlap="1" wp14:anchorId="2438F90F" wp14:editId="38B77F4E">
                      <wp:simplePos x="0" y="0"/>
                      <wp:positionH relativeFrom="column">
                        <wp:posOffset>5223</wp:posOffset>
                      </wp:positionH>
                      <wp:positionV relativeFrom="paragraph">
                        <wp:posOffset>7837</wp:posOffset>
                      </wp:positionV>
                      <wp:extent cx="166370" cy="158750"/>
                      <wp:effectExtent l="11430" t="10795" r="12700" b="1143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65DD" id="Rectangle 21" o:spid="_x0000_s1026" style="position:absolute;margin-left:.4pt;margin-top:.6pt;width:13.1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"/>
                  </w:pict>
                </mc:Fallback>
              </mc:AlternateContent>
            </w:r>
            <w:r w:rsidRPr="00057A01">
              <w:rPr>
                <w:sz w:val="16"/>
                <w:szCs w:val="16"/>
              </w:rPr>
              <w:tab/>
            </w:r>
            <w:r>
              <w:rPr>
                <w:sz w:val="16"/>
                <w:szCs w:val="16"/>
              </w:rPr>
              <w:t>Agree</w:t>
            </w:r>
            <w:r w:rsidRPr="00D35267">
              <w:rPr>
                <w:sz w:val="16"/>
                <w:szCs w:val="16"/>
              </w:rPr>
              <w:t xml:space="preserve"> </w:t>
            </w:r>
            <w:r>
              <w:rPr>
                <w:sz w:val="16"/>
                <w:szCs w:val="16"/>
              </w:rPr>
              <w:t>with</w:t>
            </w:r>
            <w:r w:rsidRPr="00D35267">
              <w:rPr>
                <w:sz w:val="16"/>
                <w:szCs w:val="16"/>
              </w:rPr>
              <w:t xml:space="preserve"> </w:t>
            </w:r>
            <w:r>
              <w:rPr>
                <w:sz w:val="16"/>
                <w:szCs w:val="16"/>
              </w:rPr>
              <w:t>terms</w:t>
            </w:r>
            <w:r w:rsidRPr="00D35267">
              <w:rPr>
                <w:sz w:val="16"/>
                <w:szCs w:val="16"/>
              </w:rPr>
              <w:t xml:space="preserve"> &amp; </w:t>
            </w:r>
            <w:r>
              <w:rPr>
                <w:sz w:val="16"/>
                <w:szCs w:val="16"/>
              </w:rPr>
              <w:t>conditions</w:t>
            </w:r>
            <w:r w:rsidRPr="00D35267">
              <w:rPr>
                <w:sz w:val="16"/>
                <w:szCs w:val="16"/>
              </w:rPr>
              <w:t xml:space="preserve"> </w:t>
            </w:r>
            <w:r>
              <w:rPr>
                <w:sz w:val="16"/>
                <w:szCs w:val="16"/>
              </w:rPr>
              <w:t>of</w:t>
            </w:r>
            <w:r w:rsidRPr="00D35267">
              <w:rPr>
                <w:sz w:val="16"/>
                <w:szCs w:val="16"/>
              </w:rPr>
              <w:t xml:space="preserve"> </w:t>
            </w:r>
            <w:r>
              <w:rPr>
                <w:sz w:val="16"/>
                <w:szCs w:val="16"/>
              </w:rPr>
              <w:t>Agreement</w:t>
            </w:r>
            <w:r w:rsidRPr="00D35267">
              <w:rPr>
                <w:sz w:val="16"/>
                <w:szCs w:val="16"/>
              </w:rPr>
              <w:t xml:space="preserve"> (</w:t>
            </w:r>
            <w:r>
              <w:rPr>
                <w:sz w:val="16"/>
                <w:szCs w:val="16"/>
              </w:rPr>
              <w:t>see</w:t>
            </w:r>
            <w:r w:rsidRPr="00D35267">
              <w:rPr>
                <w:sz w:val="16"/>
                <w:szCs w:val="16"/>
              </w:rPr>
              <w:t xml:space="preserve"> </w:t>
            </w:r>
            <w:r>
              <w:rPr>
                <w:sz w:val="16"/>
                <w:szCs w:val="16"/>
              </w:rPr>
              <w:t>page</w:t>
            </w:r>
            <w:r w:rsidRPr="00D35267">
              <w:rPr>
                <w:sz w:val="16"/>
                <w:szCs w:val="16"/>
              </w:rPr>
              <w:t xml:space="preserve"> 2)</w:t>
            </w:r>
          </w:p>
          <w:p w:rsidR="00667DFC" w:rsidRPr="00667DFC" w:rsidRDefault="00667DFC" w:rsidP="00667DFC">
            <w:pPr>
              <w:rPr>
                <w:sz w:val="16"/>
                <w:szCs w:val="16"/>
                <w:lang w:val="ru-RU"/>
              </w:rPr>
            </w:pPr>
            <w:r w:rsidRPr="00D35267">
              <w:rPr>
                <w:sz w:val="16"/>
                <w:szCs w:val="16"/>
              </w:rPr>
              <w:tab/>
            </w:r>
            <w:r w:rsidRPr="00BD4590">
              <w:rPr>
                <w:sz w:val="16"/>
                <w:szCs w:val="16"/>
                <w:lang w:val="ru-RU"/>
              </w:rPr>
              <w:t>Согласен с условиями Соглашения (смотри страницу 2)</w:t>
            </w:r>
          </w:p>
        </w:tc>
      </w:tr>
    </w:tbl>
    <w:p w:rsidR="00667DFC" w:rsidRPr="00667DFC" w:rsidRDefault="00667DFC" w:rsidP="008A34B5">
      <w:pPr>
        <w:rPr>
          <w:b/>
          <w:sz w:val="12"/>
          <w:szCs w:val="12"/>
          <w:lang w:val="ru-RU"/>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8"/>
      </w:tblGrid>
      <w:tr w:rsidR="00EC419A" w:rsidRPr="00057A01" w:rsidTr="004C7908">
        <w:trPr>
          <w:trHeight w:val="256"/>
        </w:trPr>
        <w:tc>
          <w:tcPr>
            <w:tcW w:w="10628" w:type="dxa"/>
          </w:tcPr>
          <w:p w:rsidR="004C7908" w:rsidRPr="00D32AB6" w:rsidRDefault="004C7908" w:rsidP="004C7908">
            <w:pPr>
              <w:rPr>
                <w:b/>
                <w:sz w:val="20"/>
                <w:szCs w:val="20"/>
              </w:rPr>
            </w:pPr>
            <w:r w:rsidRPr="00D32AB6">
              <w:rPr>
                <w:b/>
                <w:sz w:val="20"/>
                <w:szCs w:val="20"/>
              </w:rPr>
              <w:t>Applicant’s special needs (if necessary):</w:t>
            </w:r>
          </w:p>
          <w:p w:rsidR="004C7908" w:rsidRPr="00D32AB6" w:rsidRDefault="004C7908" w:rsidP="004C7908">
            <w:pPr>
              <w:rPr>
                <w:sz w:val="16"/>
                <w:szCs w:val="16"/>
                <w:lang w:val="ru-RU"/>
              </w:rPr>
            </w:pPr>
            <w:r w:rsidRPr="00D32AB6">
              <w:rPr>
                <w:sz w:val="16"/>
                <w:szCs w:val="16"/>
                <w:lang w:val="ru-RU"/>
              </w:rPr>
              <w:t>Особые нужды заявителя (при необходимости):</w:t>
            </w:r>
          </w:p>
          <w:p w:rsidR="004C7908" w:rsidRPr="00EC419A" w:rsidRDefault="004C7908" w:rsidP="004C7908">
            <w:pPr>
              <w:rPr>
                <w:b/>
                <w:color w:val="FF0000"/>
                <w:sz w:val="12"/>
                <w:szCs w:val="12"/>
                <w:lang w:val="ru-RU"/>
              </w:rPr>
            </w:pPr>
          </w:p>
          <w:p w:rsidR="004C7908" w:rsidRPr="00EC419A" w:rsidRDefault="004C7908" w:rsidP="004C7908">
            <w:pPr>
              <w:rPr>
                <w:b/>
                <w:color w:val="FF0000"/>
                <w:sz w:val="12"/>
                <w:szCs w:val="12"/>
                <w:lang w:val="ru-RU"/>
              </w:rPr>
            </w:pPr>
          </w:p>
        </w:tc>
      </w:tr>
    </w:tbl>
    <w:p w:rsidR="006F66D8" w:rsidRPr="006F66D8" w:rsidRDefault="006F66D8" w:rsidP="006F66D8">
      <w:pPr>
        <w:rPr>
          <w:sz w:val="16"/>
          <w:szCs w:val="16"/>
          <w:lang w:val="ru-RU"/>
        </w:rPr>
      </w:pPr>
      <w:r w:rsidRPr="006F66D8">
        <w:rPr>
          <w:sz w:val="16"/>
          <w:szCs w:val="16"/>
          <w:lang w:val="ru-RU"/>
        </w:rPr>
        <w:tab/>
      </w:r>
    </w:p>
    <w:p w:rsidR="008A34B5" w:rsidRPr="0095677B" w:rsidRDefault="002540F3" w:rsidP="00024293">
      <w:pPr>
        <w:rPr>
          <w:b/>
          <w:sz w:val="16"/>
          <w:szCs w:val="16"/>
        </w:rPr>
      </w:pPr>
      <w:r>
        <w:rPr>
          <w:b/>
          <w:sz w:val="16"/>
          <w:szCs w:val="16"/>
          <w:lang w:val="et-EE"/>
        </w:rPr>
        <w:t>S</w:t>
      </w:r>
      <w:r w:rsidR="008A34B5" w:rsidRPr="0095677B">
        <w:rPr>
          <w:b/>
          <w:sz w:val="16"/>
          <w:szCs w:val="16"/>
          <w:lang w:val="et-EE"/>
        </w:rPr>
        <w:t>ignature of the applicant</w:t>
      </w:r>
      <w:r w:rsidR="008A34B5" w:rsidRPr="0095677B">
        <w:rPr>
          <w:b/>
          <w:sz w:val="16"/>
          <w:szCs w:val="16"/>
        </w:rPr>
        <w:t>:</w:t>
      </w:r>
      <w:r w:rsidR="008A34B5" w:rsidRPr="0095677B">
        <w:rPr>
          <w:b/>
          <w:sz w:val="16"/>
          <w:szCs w:val="16"/>
        </w:rPr>
        <w:tab/>
      </w:r>
      <w:r w:rsidR="008A34B5" w:rsidRPr="0095677B">
        <w:rPr>
          <w:b/>
          <w:sz w:val="16"/>
          <w:szCs w:val="16"/>
        </w:rPr>
        <w:tab/>
      </w:r>
      <w:r w:rsidR="008A34B5" w:rsidRPr="0095677B">
        <w:rPr>
          <w:b/>
          <w:sz w:val="16"/>
          <w:szCs w:val="16"/>
        </w:rPr>
        <w:tab/>
      </w:r>
      <w:r w:rsidR="008A34B5" w:rsidRPr="0095677B">
        <w:rPr>
          <w:b/>
          <w:sz w:val="16"/>
          <w:szCs w:val="16"/>
        </w:rPr>
        <w:tab/>
      </w:r>
      <w:r>
        <w:rPr>
          <w:b/>
          <w:sz w:val="16"/>
          <w:szCs w:val="16"/>
        </w:rPr>
        <w:tab/>
        <w:t>S</w:t>
      </w:r>
      <w:r w:rsidR="00EE49E1" w:rsidRPr="0095677B">
        <w:rPr>
          <w:b/>
          <w:sz w:val="16"/>
          <w:szCs w:val="16"/>
          <w:lang w:val="et-EE"/>
        </w:rPr>
        <w:t xml:space="preserve">ignature of the </w:t>
      </w:r>
      <w:r w:rsidR="00524AE9" w:rsidRPr="0095677B">
        <w:rPr>
          <w:b/>
          <w:sz w:val="16"/>
          <w:szCs w:val="16"/>
          <w:lang w:val="ru-RU"/>
        </w:rPr>
        <w:t>А</w:t>
      </w:r>
      <w:r w:rsidR="00EE49E1" w:rsidRPr="0095677B">
        <w:rPr>
          <w:b/>
          <w:sz w:val="16"/>
          <w:szCs w:val="16"/>
          <w:lang w:val="et-EE"/>
        </w:rPr>
        <w:t>pplicant</w:t>
      </w:r>
      <w:r w:rsidR="00524AE9" w:rsidRPr="0095677B">
        <w:rPr>
          <w:b/>
          <w:sz w:val="16"/>
          <w:szCs w:val="16"/>
          <w:lang w:val="et-EE"/>
        </w:rPr>
        <w:t>’s Employer</w:t>
      </w:r>
      <w:r w:rsidR="00024293" w:rsidRPr="0095677B">
        <w:rPr>
          <w:b/>
          <w:sz w:val="16"/>
          <w:szCs w:val="16"/>
        </w:rPr>
        <w:t>:</w:t>
      </w:r>
      <w:r w:rsidR="008A34B5" w:rsidRPr="0095677B">
        <w:rPr>
          <w:b/>
          <w:sz w:val="16"/>
          <w:szCs w:val="16"/>
        </w:rPr>
        <w:tab/>
      </w:r>
    </w:p>
    <w:p w:rsidR="00024293" w:rsidRPr="008A34B5" w:rsidRDefault="0033043A" w:rsidP="00024293">
      <w:pPr>
        <w:rPr>
          <w:sz w:val="16"/>
          <w:szCs w:val="16"/>
          <w:lang w:val="ru-RU"/>
        </w:rPr>
      </w:pPr>
      <w:r>
        <w:rPr>
          <w:noProof/>
          <w:sz w:val="16"/>
          <w:szCs w:val="16"/>
          <w:lang w:eastAsia="en-US"/>
        </w:rPr>
        <mc:AlternateContent>
          <mc:Choice Requires="wps">
            <w:drawing>
              <wp:anchor distT="0" distB="0" distL="114300" distR="114300" simplePos="0" relativeHeight="251681792" behindDoc="0" locked="0" layoutInCell="1" allowOverlap="1" wp14:anchorId="1CFC61AF" wp14:editId="193C2602">
                <wp:simplePos x="0" y="0"/>
                <wp:positionH relativeFrom="column">
                  <wp:posOffset>5099640</wp:posOffset>
                </wp:positionH>
                <wp:positionV relativeFrom="paragraph">
                  <wp:posOffset>65217</wp:posOffset>
                </wp:positionV>
                <wp:extent cx="1796602" cy="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17966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99242"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1.55pt,5.15pt" to="54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" strokecolor="black [3213]"/>
            </w:pict>
          </mc:Fallback>
        </mc:AlternateContent>
      </w:r>
      <w:r>
        <w:rPr>
          <w:noProof/>
          <w:sz w:val="16"/>
          <w:szCs w:val="16"/>
          <w:lang w:eastAsia="en-US"/>
        </w:rPr>
        <mc:AlternateContent>
          <mc:Choice Requires="wps">
            <w:drawing>
              <wp:anchor distT="0" distB="0" distL="114300" distR="114300" simplePos="0" relativeHeight="251679744" behindDoc="0" locked="0" layoutInCell="1" allowOverlap="1" wp14:anchorId="338ACD61" wp14:editId="6EF5D3FC">
                <wp:simplePos x="0" y="0"/>
                <wp:positionH relativeFrom="column">
                  <wp:posOffset>1204175</wp:posOffset>
                </wp:positionH>
                <wp:positionV relativeFrom="paragraph">
                  <wp:posOffset>33396</wp:posOffset>
                </wp:positionV>
                <wp:extent cx="1796602"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17966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8647C"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4.8pt,2.65pt" to="2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" strokecolor="black [3213]"/>
            </w:pict>
          </mc:Fallback>
        </mc:AlternateContent>
      </w:r>
      <w:r w:rsidR="002540F3">
        <w:rPr>
          <w:sz w:val="16"/>
          <w:szCs w:val="16"/>
          <w:lang w:val="ru-RU"/>
        </w:rPr>
        <w:t>П</w:t>
      </w:r>
      <w:r w:rsidR="008A34B5" w:rsidRPr="0095677B">
        <w:rPr>
          <w:sz w:val="16"/>
          <w:szCs w:val="16"/>
          <w:lang w:val="ru-RU"/>
        </w:rPr>
        <w:t xml:space="preserve">одпись </w:t>
      </w:r>
      <w:r w:rsidR="001D41E9" w:rsidRPr="0095677B">
        <w:rPr>
          <w:sz w:val="16"/>
          <w:szCs w:val="16"/>
          <w:lang w:val="ru-RU"/>
        </w:rPr>
        <w:t xml:space="preserve">заявителя: </w:t>
      </w:r>
      <w:r w:rsidR="001D41E9" w:rsidRPr="0095677B">
        <w:rPr>
          <w:sz w:val="16"/>
          <w:szCs w:val="16"/>
          <w:lang w:val="ru-RU"/>
        </w:rPr>
        <w:tab/>
      </w:r>
      <w:r w:rsidR="008A34B5" w:rsidRPr="0095677B">
        <w:rPr>
          <w:sz w:val="16"/>
          <w:szCs w:val="16"/>
          <w:lang w:val="ru-RU"/>
        </w:rPr>
        <w:tab/>
      </w:r>
      <w:r w:rsidR="008A34B5" w:rsidRPr="0095677B">
        <w:rPr>
          <w:sz w:val="16"/>
          <w:szCs w:val="16"/>
          <w:lang w:val="ru-RU"/>
        </w:rPr>
        <w:tab/>
      </w:r>
      <w:r w:rsidR="008A34B5" w:rsidRPr="0095677B">
        <w:rPr>
          <w:sz w:val="16"/>
          <w:szCs w:val="16"/>
          <w:lang w:val="ru-RU"/>
        </w:rPr>
        <w:tab/>
      </w:r>
      <w:r w:rsidR="008A34B5" w:rsidRPr="0095677B">
        <w:rPr>
          <w:sz w:val="16"/>
          <w:szCs w:val="16"/>
          <w:lang w:val="ru-RU"/>
        </w:rPr>
        <w:tab/>
      </w:r>
      <w:r w:rsidR="002540F3">
        <w:rPr>
          <w:sz w:val="16"/>
          <w:szCs w:val="16"/>
          <w:lang w:val="ru-RU"/>
        </w:rPr>
        <w:tab/>
        <w:t>П</w:t>
      </w:r>
      <w:r w:rsidR="00024293" w:rsidRPr="0095677B">
        <w:rPr>
          <w:sz w:val="16"/>
          <w:szCs w:val="16"/>
          <w:lang w:val="ru-RU"/>
        </w:rPr>
        <w:t xml:space="preserve">одпись </w:t>
      </w:r>
      <w:r w:rsidR="00524AE9" w:rsidRPr="0095677B">
        <w:rPr>
          <w:sz w:val="16"/>
          <w:szCs w:val="16"/>
          <w:lang w:val="ru-RU"/>
        </w:rPr>
        <w:t xml:space="preserve">работодателя </w:t>
      </w:r>
      <w:r w:rsidR="00024293" w:rsidRPr="0095677B">
        <w:rPr>
          <w:sz w:val="16"/>
          <w:szCs w:val="16"/>
          <w:lang w:val="ru-RU"/>
        </w:rPr>
        <w:t>заявителя:</w:t>
      </w:r>
      <w:r w:rsidR="00524AE9" w:rsidRPr="0095677B">
        <w:rPr>
          <w:sz w:val="16"/>
          <w:szCs w:val="16"/>
          <w:lang w:val="ru-RU"/>
        </w:rPr>
        <w:t xml:space="preserve"> </w:t>
      </w:r>
      <w:r w:rsidR="00524AE9" w:rsidRPr="0095677B">
        <w:rPr>
          <w:sz w:val="16"/>
          <w:szCs w:val="16"/>
          <w:lang w:val="ru-RU"/>
        </w:rPr>
        <w:tab/>
      </w:r>
      <w:r w:rsidR="00524AE9" w:rsidRPr="008A34B5">
        <w:rPr>
          <w:sz w:val="16"/>
          <w:szCs w:val="16"/>
          <w:lang w:val="ru-RU"/>
        </w:rPr>
        <w:tab/>
      </w:r>
      <w:r w:rsidR="00524AE9" w:rsidRPr="008A34B5">
        <w:rPr>
          <w:sz w:val="16"/>
          <w:szCs w:val="16"/>
          <w:lang w:val="ru-RU"/>
        </w:rPr>
        <w:tab/>
      </w:r>
      <w:r w:rsidR="00524AE9" w:rsidRPr="008A34B5">
        <w:rPr>
          <w:sz w:val="16"/>
          <w:szCs w:val="16"/>
          <w:lang w:val="ru-RU"/>
        </w:rPr>
        <w:tab/>
      </w:r>
    </w:p>
    <w:p w:rsidR="004A648B" w:rsidRDefault="004A648B" w:rsidP="000E4936">
      <w:pPr>
        <w:rPr>
          <w:b/>
          <w:sz w:val="16"/>
          <w:szCs w:val="16"/>
          <w:lang w:val="et-EE"/>
        </w:rPr>
      </w:pPr>
    </w:p>
    <w:p w:rsidR="002540F3" w:rsidRDefault="002540F3" w:rsidP="000E4936">
      <w:pPr>
        <w:rPr>
          <w:b/>
          <w:sz w:val="16"/>
          <w:szCs w:val="16"/>
          <w:lang w:val="et-EE"/>
        </w:rPr>
      </w:pPr>
    </w:p>
    <w:p w:rsidR="000E4936" w:rsidRPr="002540F3" w:rsidRDefault="00EE49E1" w:rsidP="000E4936">
      <w:pPr>
        <w:rPr>
          <w:sz w:val="16"/>
          <w:szCs w:val="16"/>
        </w:rPr>
      </w:pPr>
      <w:r w:rsidRPr="0095677B">
        <w:rPr>
          <w:b/>
          <w:sz w:val="16"/>
          <w:szCs w:val="16"/>
          <w:lang w:val="et-EE"/>
        </w:rPr>
        <w:t>Application accepted by</w:t>
      </w:r>
      <w:r w:rsidR="000E4936">
        <w:rPr>
          <w:b/>
          <w:sz w:val="16"/>
          <w:szCs w:val="16"/>
        </w:rPr>
        <w:t xml:space="preserve"> / </w:t>
      </w:r>
      <w:r w:rsidR="000E4936" w:rsidRPr="0095677B">
        <w:rPr>
          <w:sz w:val="16"/>
          <w:szCs w:val="16"/>
          <w:lang w:val="ru-RU"/>
        </w:rPr>
        <w:t>Заявку</w:t>
      </w:r>
      <w:r w:rsidR="000E4936" w:rsidRPr="0095677B">
        <w:rPr>
          <w:sz w:val="16"/>
          <w:szCs w:val="16"/>
        </w:rPr>
        <w:t xml:space="preserve"> </w:t>
      </w:r>
      <w:r w:rsidR="000E4936" w:rsidRPr="0095677B">
        <w:rPr>
          <w:sz w:val="16"/>
          <w:szCs w:val="16"/>
          <w:lang w:val="ru-RU"/>
        </w:rPr>
        <w:t>принял</w:t>
      </w:r>
      <w:r w:rsidR="002540F3">
        <w:rPr>
          <w:sz w:val="16"/>
          <w:szCs w:val="16"/>
        </w:rPr>
        <w:t>:</w:t>
      </w:r>
      <w:r w:rsidR="00167EEC" w:rsidRPr="002540F3">
        <w:rPr>
          <w:sz w:val="16"/>
          <w:szCs w:val="16"/>
        </w:rPr>
        <w:t xml:space="preserve"> __________________________________________________</w:t>
      </w:r>
      <w:r w:rsidR="002540F3" w:rsidRPr="002540F3">
        <w:rPr>
          <w:sz w:val="16"/>
          <w:szCs w:val="16"/>
        </w:rPr>
        <w:t>_________________________________________________</w:t>
      </w:r>
    </w:p>
    <w:p w:rsidR="004A648B" w:rsidRDefault="004A648B" w:rsidP="00024293">
      <w:pPr>
        <w:rPr>
          <w:b/>
          <w:noProof/>
          <w:sz w:val="16"/>
          <w:szCs w:val="16"/>
          <w:lang w:eastAsia="ru-RU"/>
        </w:rPr>
      </w:pPr>
    </w:p>
    <w:p w:rsidR="004A648B" w:rsidRDefault="004A648B" w:rsidP="00024293">
      <w:pPr>
        <w:rPr>
          <w:b/>
          <w:noProof/>
          <w:sz w:val="16"/>
          <w:szCs w:val="16"/>
          <w:lang w:eastAsia="ru-RU"/>
        </w:rPr>
      </w:pPr>
    </w:p>
    <w:p w:rsidR="002540F3" w:rsidRDefault="002540F3" w:rsidP="002540F3">
      <w:pPr>
        <w:rPr>
          <w:b/>
          <w:noProof/>
          <w:sz w:val="16"/>
          <w:szCs w:val="16"/>
          <w:lang w:eastAsia="ru-RU"/>
        </w:rPr>
      </w:pPr>
    </w:p>
    <w:p w:rsidR="002540F3" w:rsidRPr="002540F3" w:rsidRDefault="00716018" w:rsidP="002540F3">
      <w:pPr>
        <w:rPr>
          <w:sz w:val="16"/>
          <w:szCs w:val="16"/>
        </w:rPr>
      </w:pPr>
      <w:r w:rsidRPr="0095677B">
        <w:rPr>
          <w:b/>
          <w:noProof/>
          <w:sz w:val="16"/>
          <w:szCs w:val="16"/>
          <w:lang w:eastAsia="ru-RU"/>
        </w:rPr>
        <w:t>Name</w:t>
      </w:r>
      <w:r w:rsidRPr="004A648B">
        <w:rPr>
          <w:b/>
          <w:noProof/>
          <w:sz w:val="16"/>
          <w:szCs w:val="16"/>
          <w:lang w:eastAsia="ru-RU"/>
        </w:rPr>
        <w:t xml:space="preserve"> </w:t>
      </w:r>
      <w:r w:rsidRPr="0095677B">
        <w:rPr>
          <w:b/>
          <w:noProof/>
          <w:sz w:val="16"/>
          <w:szCs w:val="16"/>
          <w:lang w:eastAsia="ru-RU"/>
        </w:rPr>
        <w:t>of</w:t>
      </w:r>
      <w:r w:rsidRPr="004A648B">
        <w:rPr>
          <w:b/>
          <w:noProof/>
          <w:sz w:val="16"/>
          <w:szCs w:val="16"/>
          <w:lang w:eastAsia="ru-RU"/>
        </w:rPr>
        <w:t xml:space="preserve"> </w:t>
      </w:r>
      <w:r w:rsidRPr="0095677B">
        <w:rPr>
          <w:b/>
          <w:noProof/>
          <w:sz w:val="16"/>
          <w:szCs w:val="16"/>
          <w:lang w:eastAsia="ru-RU"/>
        </w:rPr>
        <w:t>appointed</w:t>
      </w:r>
      <w:r w:rsidRPr="004A648B">
        <w:rPr>
          <w:b/>
          <w:noProof/>
          <w:sz w:val="16"/>
          <w:szCs w:val="16"/>
          <w:lang w:eastAsia="ru-RU"/>
        </w:rPr>
        <w:t xml:space="preserve"> </w:t>
      </w:r>
      <w:r w:rsidRPr="0095677B">
        <w:rPr>
          <w:b/>
          <w:noProof/>
          <w:sz w:val="16"/>
          <w:szCs w:val="16"/>
          <w:lang w:eastAsia="ru-RU"/>
        </w:rPr>
        <w:t>examiner</w:t>
      </w:r>
      <w:r w:rsidR="000E4936" w:rsidRPr="004A648B">
        <w:rPr>
          <w:b/>
          <w:sz w:val="16"/>
          <w:szCs w:val="16"/>
        </w:rPr>
        <w:t xml:space="preserve"> / </w:t>
      </w:r>
      <w:r w:rsidR="00024293" w:rsidRPr="0095677B">
        <w:rPr>
          <w:sz w:val="16"/>
          <w:szCs w:val="16"/>
          <w:lang w:val="ru-RU"/>
        </w:rPr>
        <w:t>Экзаменатором</w:t>
      </w:r>
      <w:r w:rsidR="00024293" w:rsidRPr="004A648B">
        <w:rPr>
          <w:sz w:val="16"/>
          <w:szCs w:val="16"/>
        </w:rPr>
        <w:t xml:space="preserve"> </w:t>
      </w:r>
      <w:r w:rsidR="004A648B" w:rsidRPr="0095677B">
        <w:rPr>
          <w:sz w:val="16"/>
          <w:szCs w:val="16"/>
          <w:lang w:val="ru-RU"/>
        </w:rPr>
        <w:t>назначен</w:t>
      </w:r>
      <w:r w:rsidR="004A648B" w:rsidRPr="004A648B">
        <w:rPr>
          <w:sz w:val="16"/>
          <w:szCs w:val="16"/>
        </w:rPr>
        <w:t>:</w:t>
      </w:r>
      <w:r w:rsidR="000E4936" w:rsidRPr="004A648B">
        <w:rPr>
          <w:sz w:val="16"/>
          <w:szCs w:val="16"/>
        </w:rPr>
        <w:t xml:space="preserve"> </w:t>
      </w:r>
      <w:r w:rsidR="00167EEC" w:rsidRPr="004A648B">
        <w:rPr>
          <w:sz w:val="16"/>
          <w:szCs w:val="16"/>
        </w:rPr>
        <w:t>_____________________________________________________________________________________</w:t>
      </w:r>
    </w:p>
    <w:p w:rsidR="001D2B26" w:rsidRDefault="001D2B26" w:rsidP="002540F3">
      <w:pPr>
        <w:jc w:val="center"/>
        <w:rPr>
          <w:b/>
          <w:sz w:val="16"/>
          <w:szCs w:val="16"/>
        </w:rPr>
      </w:pPr>
    </w:p>
    <w:p w:rsidR="006F66D8" w:rsidRPr="002540F3" w:rsidRDefault="004066DB" w:rsidP="002540F3">
      <w:pPr>
        <w:jc w:val="center"/>
        <w:rPr>
          <w:sz w:val="16"/>
          <w:szCs w:val="16"/>
        </w:rPr>
      </w:pPr>
      <w:r w:rsidRPr="004066DB">
        <w:rPr>
          <w:b/>
          <w:sz w:val="16"/>
          <w:szCs w:val="16"/>
        </w:rPr>
        <w:lastRenderedPageBreak/>
        <w:t>AGREEMENT</w:t>
      </w:r>
      <w:r w:rsidRPr="004A648B">
        <w:rPr>
          <w:b/>
          <w:sz w:val="16"/>
          <w:szCs w:val="16"/>
          <w:lang w:val="ru-RU"/>
        </w:rPr>
        <w:t xml:space="preserve"> / </w:t>
      </w:r>
      <w:r w:rsidRPr="004066DB">
        <w:rPr>
          <w:b/>
          <w:sz w:val="16"/>
          <w:szCs w:val="16"/>
          <w:lang w:val="ru-RU"/>
        </w:rPr>
        <w:t>СОГЛАШЕНИЕ</w:t>
      </w:r>
    </w:p>
    <w:tbl>
      <w:tblPr>
        <w:tblStyle w:val="TableGrid"/>
        <w:tblW w:w="11052" w:type="dxa"/>
        <w:tblLook w:val="04A0" w:firstRow="1" w:lastRow="0" w:firstColumn="1" w:lastColumn="0" w:noHBand="0" w:noVBand="1"/>
      </w:tblPr>
      <w:tblGrid>
        <w:gridCol w:w="5395"/>
        <w:gridCol w:w="5657"/>
      </w:tblGrid>
      <w:tr w:rsidR="00D077AA" w:rsidRPr="00057A01" w:rsidTr="00D077AA">
        <w:tc>
          <w:tcPr>
            <w:tcW w:w="5395" w:type="dxa"/>
          </w:tcPr>
          <w:p w:rsidR="00D077AA" w:rsidRPr="00D5767B" w:rsidRDefault="00D077AA" w:rsidP="009C7709">
            <w:pPr>
              <w:rPr>
                <w:b/>
                <w:sz w:val="17"/>
                <w:szCs w:val="17"/>
              </w:rPr>
            </w:pPr>
            <w:r w:rsidRPr="00D5767B">
              <w:rPr>
                <w:b/>
                <w:sz w:val="17"/>
                <w:szCs w:val="17"/>
              </w:rPr>
              <w:t xml:space="preserve">Applicant and Applicant’s Employer </w:t>
            </w:r>
            <w:r w:rsidR="00661E65" w:rsidRPr="00661E65">
              <w:rPr>
                <w:b/>
                <w:sz w:val="17"/>
                <w:szCs w:val="17"/>
              </w:rPr>
              <w:t>undertake</w:t>
            </w:r>
            <w:r w:rsidRPr="00D5767B">
              <w:rPr>
                <w:b/>
                <w:sz w:val="17"/>
                <w:szCs w:val="17"/>
              </w:rPr>
              <w:t xml:space="preserve"> themselves to implement Certification scheme &amp; the requirements below:</w:t>
            </w:r>
          </w:p>
        </w:tc>
        <w:tc>
          <w:tcPr>
            <w:tcW w:w="5657" w:type="dxa"/>
          </w:tcPr>
          <w:p w:rsidR="00D077AA" w:rsidRPr="00D5767B" w:rsidRDefault="00D077AA" w:rsidP="009C7709">
            <w:pPr>
              <w:rPr>
                <w:b/>
                <w:sz w:val="17"/>
                <w:szCs w:val="17"/>
                <w:lang w:val="ru-RU"/>
              </w:rPr>
            </w:pPr>
            <w:r w:rsidRPr="00D5767B">
              <w:rPr>
                <w:b/>
                <w:sz w:val="17"/>
                <w:szCs w:val="17"/>
                <w:lang w:val="ru-RU"/>
              </w:rPr>
              <w:t>Заявитель и его Работодатель обязуются выполнять Схему Сертификации и ниже оговоренные требования:</w:t>
            </w:r>
          </w:p>
        </w:tc>
      </w:tr>
      <w:tr w:rsidR="00D077AA" w:rsidRPr="00D5767B" w:rsidTr="00D077AA">
        <w:tc>
          <w:tcPr>
            <w:tcW w:w="5395" w:type="dxa"/>
          </w:tcPr>
          <w:p w:rsidR="00D077AA" w:rsidRPr="00D5767B" w:rsidRDefault="00D077AA" w:rsidP="009C7709">
            <w:pPr>
              <w:rPr>
                <w:b/>
                <w:sz w:val="17"/>
                <w:szCs w:val="17"/>
              </w:rPr>
            </w:pPr>
            <w:r w:rsidRPr="00D5767B">
              <w:rPr>
                <w:b/>
                <w:sz w:val="17"/>
                <w:szCs w:val="17"/>
              </w:rPr>
              <w:t>1</w:t>
            </w:r>
            <w:r w:rsidRPr="00D5767B">
              <w:rPr>
                <w:b/>
                <w:sz w:val="17"/>
                <w:szCs w:val="17"/>
                <w:vertAlign w:val="superscript"/>
              </w:rPr>
              <w:t>st</w:t>
            </w:r>
            <w:r w:rsidRPr="00D5767B">
              <w:rPr>
                <w:b/>
                <w:sz w:val="17"/>
                <w:szCs w:val="17"/>
              </w:rPr>
              <w:t xml:space="preserve"> stage</w:t>
            </w:r>
          </w:p>
        </w:tc>
        <w:tc>
          <w:tcPr>
            <w:tcW w:w="5657" w:type="dxa"/>
          </w:tcPr>
          <w:p w:rsidR="00D077AA" w:rsidRPr="00D5767B" w:rsidRDefault="00D077AA" w:rsidP="009C7709">
            <w:pPr>
              <w:rPr>
                <w:b/>
                <w:sz w:val="17"/>
                <w:szCs w:val="17"/>
                <w:lang w:val="ru-RU"/>
              </w:rPr>
            </w:pPr>
            <w:r w:rsidRPr="00D5767B">
              <w:rPr>
                <w:b/>
                <w:sz w:val="17"/>
                <w:szCs w:val="17"/>
                <w:lang w:val="ru-RU"/>
              </w:rPr>
              <w:t>1й этап:</w:t>
            </w:r>
          </w:p>
        </w:tc>
      </w:tr>
      <w:tr w:rsidR="00D077AA" w:rsidRPr="00D5767B" w:rsidTr="00D077AA">
        <w:tc>
          <w:tcPr>
            <w:tcW w:w="5395" w:type="dxa"/>
          </w:tcPr>
          <w:p w:rsidR="00D077AA" w:rsidRPr="00D5767B" w:rsidRDefault="00D077AA" w:rsidP="009C7709">
            <w:pPr>
              <w:pStyle w:val="ListParagraph"/>
              <w:numPr>
                <w:ilvl w:val="0"/>
                <w:numId w:val="7"/>
              </w:numPr>
              <w:rPr>
                <w:sz w:val="17"/>
                <w:szCs w:val="17"/>
                <w:lang w:val="ru-RU"/>
              </w:rPr>
            </w:pPr>
            <w:r w:rsidRPr="00D5767B">
              <w:rPr>
                <w:sz w:val="17"/>
                <w:szCs w:val="17"/>
              </w:rPr>
              <w:t>Application for certification</w:t>
            </w:r>
          </w:p>
        </w:tc>
        <w:tc>
          <w:tcPr>
            <w:tcW w:w="5657" w:type="dxa"/>
          </w:tcPr>
          <w:p w:rsidR="00D077AA" w:rsidRPr="00D5767B" w:rsidRDefault="00D077AA" w:rsidP="009C7709">
            <w:pPr>
              <w:numPr>
                <w:ilvl w:val="0"/>
                <w:numId w:val="7"/>
              </w:numPr>
              <w:rPr>
                <w:sz w:val="17"/>
                <w:szCs w:val="17"/>
                <w:lang w:val="ru-RU"/>
              </w:rPr>
            </w:pPr>
            <w:r w:rsidRPr="00D5767B">
              <w:rPr>
                <w:sz w:val="17"/>
                <w:szCs w:val="17"/>
                <w:lang w:val="ru-RU"/>
              </w:rPr>
              <w:t>подача заявки на сертификацию</w:t>
            </w:r>
          </w:p>
        </w:tc>
      </w:tr>
      <w:tr w:rsidR="00D077AA" w:rsidRPr="00057A01" w:rsidTr="00D077AA">
        <w:tc>
          <w:tcPr>
            <w:tcW w:w="5395" w:type="dxa"/>
          </w:tcPr>
          <w:p w:rsidR="00D077AA" w:rsidRPr="00D5767B" w:rsidRDefault="00D077AA" w:rsidP="009C7709">
            <w:pPr>
              <w:pStyle w:val="ListParagraph"/>
              <w:numPr>
                <w:ilvl w:val="0"/>
                <w:numId w:val="7"/>
              </w:numPr>
              <w:rPr>
                <w:sz w:val="17"/>
                <w:szCs w:val="17"/>
              </w:rPr>
            </w:pPr>
            <w:r w:rsidRPr="00D5767B">
              <w:rPr>
                <w:sz w:val="17"/>
                <w:szCs w:val="17"/>
              </w:rPr>
              <w:t>sign off agreement &amp; examination rules</w:t>
            </w:r>
          </w:p>
        </w:tc>
        <w:tc>
          <w:tcPr>
            <w:tcW w:w="5657" w:type="dxa"/>
          </w:tcPr>
          <w:p w:rsidR="00D077AA" w:rsidRPr="00D5767B" w:rsidRDefault="00D077AA" w:rsidP="009C7709">
            <w:pPr>
              <w:numPr>
                <w:ilvl w:val="0"/>
                <w:numId w:val="7"/>
              </w:numPr>
              <w:rPr>
                <w:sz w:val="17"/>
                <w:szCs w:val="17"/>
                <w:lang w:val="ru-RU"/>
              </w:rPr>
            </w:pPr>
            <w:r w:rsidRPr="00D5767B">
              <w:rPr>
                <w:sz w:val="17"/>
                <w:szCs w:val="17"/>
                <w:lang w:val="ru-RU"/>
              </w:rPr>
              <w:t>подписание данного соглашения и правил проведения экзамена</w:t>
            </w:r>
          </w:p>
        </w:tc>
      </w:tr>
      <w:tr w:rsidR="00D077AA" w:rsidRPr="00D5767B" w:rsidTr="00D077AA">
        <w:tc>
          <w:tcPr>
            <w:tcW w:w="5395" w:type="dxa"/>
          </w:tcPr>
          <w:p w:rsidR="00D077AA" w:rsidRPr="00D5767B" w:rsidRDefault="00D077AA" w:rsidP="009C7709">
            <w:pPr>
              <w:pStyle w:val="ListParagraph"/>
              <w:numPr>
                <w:ilvl w:val="0"/>
                <w:numId w:val="7"/>
              </w:numPr>
              <w:rPr>
                <w:sz w:val="17"/>
                <w:szCs w:val="17"/>
              </w:rPr>
            </w:pPr>
            <w:r w:rsidRPr="00D5767B">
              <w:rPr>
                <w:sz w:val="17"/>
                <w:szCs w:val="17"/>
              </w:rPr>
              <w:t>present documents prior to exam:</w:t>
            </w:r>
          </w:p>
        </w:tc>
        <w:tc>
          <w:tcPr>
            <w:tcW w:w="5657" w:type="dxa"/>
          </w:tcPr>
          <w:p w:rsidR="00D077AA" w:rsidRPr="00D5767B" w:rsidRDefault="00D077AA" w:rsidP="009C7709">
            <w:pPr>
              <w:numPr>
                <w:ilvl w:val="0"/>
                <w:numId w:val="7"/>
              </w:numPr>
              <w:rPr>
                <w:sz w:val="17"/>
                <w:szCs w:val="17"/>
                <w:lang w:val="ru-RU"/>
              </w:rPr>
            </w:pPr>
            <w:r w:rsidRPr="00D5767B">
              <w:rPr>
                <w:sz w:val="17"/>
                <w:szCs w:val="17"/>
                <w:lang w:val="ru-RU"/>
              </w:rPr>
              <w:t>предоставление документации до экзамена:</w:t>
            </w:r>
          </w:p>
        </w:tc>
      </w:tr>
      <w:tr w:rsidR="00D077AA" w:rsidRPr="00057A01" w:rsidTr="00D077AA">
        <w:tc>
          <w:tcPr>
            <w:tcW w:w="5395" w:type="dxa"/>
          </w:tcPr>
          <w:p w:rsidR="00D077AA" w:rsidRPr="00D5767B" w:rsidRDefault="00D077AA" w:rsidP="009C7709">
            <w:pPr>
              <w:numPr>
                <w:ilvl w:val="0"/>
                <w:numId w:val="6"/>
              </w:numPr>
              <w:rPr>
                <w:sz w:val="17"/>
                <w:szCs w:val="17"/>
              </w:rPr>
            </w:pPr>
            <w:r w:rsidRPr="00D5767B">
              <w:rPr>
                <w:sz w:val="17"/>
                <w:szCs w:val="17"/>
              </w:rPr>
              <w:t>copy of personal document verifying person identity (pa</w:t>
            </w:r>
            <w:r w:rsidR="00A57960">
              <w:rPr>
                <w:sz w:val="17"/>
                <w:szCs w:val="17"/>
              </w:rPr>
              <w:t>ssport; ID card</w:t>
            </w:r>
            <w:r w:rsidRPr="00D5767B">
              <w:rPr>
                <w:sz w:val="17"/>
                <w:szCs w:val="17"/>
              </w:rPr>
              <w:t>)</w:t>
            </w:r>
          </w:p>
          <w:p w:rsidR="00D077AA" w:rsidRPr="00D5767B" w:rsidRDefault="00D077AA" w:rsidP="009C7709">
            <w:pPr>
              <w:numPr>
                <w:ilvl w:val="0"/>
                <w:numId w:val="6"/>
              </w:numPr>
              <w:rPr>
                <w:sz w:val="17"/>
                <w:szCs w:val="17"/>
                <w:lang w:val="ru-RU"/>
              </w:rPr>
            </w:pPr>
            <w:r w:rsidRPr="00D5767B">
              <w:rPr>
                <w:sz w:val="17"/>
                <w:szCs w:val="17"/>
                <w:lang w:val="ru-RU"/>
              </w:rPr>
              <w:t xml:space="preserve">WPS </w:t>
            </w:r>
          </w:p>
          <w:p w:rsidR="00D077AA" w:rsidRPr="00D5767B" w:rsidRDefault="00D077AA" w:rsidP="009C7709">
            <w:pPr>
              <w:numPr>
                <w:ilvl w:val="0"/>
                <w:numId w:val="6"/>
              </w:numPr>
              <w:rPr>
                <w:sz w:val="17"/>
                <w:szCs w:val="17"/>
                <w:lang w:val="ru-RU"/>
              </w:rPr>
            </w:pPr>
            <w:r w:rsidRPr="00D5767B">
              <w:rPr>
                <w:sz w:val="17"/>
                <w:szCs w:val="17"/>
              </w:rPr>
              <w:t xml:space="preserve">Base material certificates </w:t>
            </w:r>
            <w:r w:rsidRPr="00D5767B">
              <w:rPr>
                <w:sz w:val="17"/>
                <w:szCs w:val="17"/>
                <w:lang w:val="ru-RU"/>
              </w:rPr>
              <w:t>(</w:t>
            </w:r>
            <w:r w:rsidRPr="00D5767B">
              <w:rPr>
                <w:sz w:val="17"/>
                <w:szCs w:val="17"/>
              </w:rPr>
              <w:t>steel</w:t>
            </w:r>
            <w:r w:rsidRPr="00D5767B">
              <w:rPr>
                <w:sz w:val="17"/>
                <w:szCs w:val="17"/>
                <w:lang w:val="ru-RU"/>
              </w:rPr>
              <w:t>)</w:t>
            </w:r>
          </w:p>
          <w:p w:rsidR="00D077AA" w:rsidRPr="00D5767B" w:rsidRDefault="00D077AA" w:rsidP="009C7709">
            <w:pPr>
              <w:numPr>
                <w:ilvl w:val="0"/>
                <w:numId w:val="6"/>
              </w:numPr>
              <w:rPr>
                <w:sz w:val="17"/>
                <w:szCs w:val="17"/>
              </w:rPr>
            </w:pPr>
            <w:r w:rsidRPr="00D5767B">
              <w:rPr>
                <w:sz w:val="17"/>
                <w:szCs w:val="17"/>
              </w:rPr>
              <w:t>Welding consumable certificate (wire, electrodes)</w:t>
            </w:r>
          </w:p>
          <w:p w:rsidR="00D077AA" w:rsidRPr="00D5767B" w:rsidRDefault="00D077AA" w:rsidP="009C7709">
            <w:pPr>
              <w:numPr>
                <w:ilvl w:val="0"/>
                <w:numId w:val="6"/>
              </w:numPr>
              <w:rPr>
                <w:sz w:val="17"/>
                <w:szCs w:val="17"/>
                <w:lang w:val="ru-RU"/>
              </w:rPr>
            </w:pPr>
            <w:r w:rsidRPr="00D5767B">
              <w:rPr>
                <w:sz w:val="17"/>
                <w:szCs w:val="17"/>
              </w:rPr>
              <w:t>Gas certificate (welding process 135</w:t>
            </w:r>
            <w:r w:rsidRPr="00D5767B">
              <w:rPr>
                <w:sz w:val="17"/>
                <w:szCs w:val="17"/>
                <w:lang w:val="ru-RU"/>
              </w:rPr>
              <w:t>, 136,138)</w:t>
            </w:r>
          </w:p>
          <w:p w:rsidR="00D077AA" w:rsidRPr="00D5767B" w:rsidRDefault="00D077AA" w:rsidP="009C7709">
            <w:pPr>
              <w:numPr>
                <w:ilvl w:val="0"/>
                <w:numId w:val="6"/>
              </w:numPr>
              <w:rPr>
                <w:sz w:val="17"/>
                <w:szCs w:val="17"/>
              </w:rPr>
            </w:pPr>
            <w:r w:rsidRPr="00D5767B">
              <w:rPr>
                <w:sz w:val="17"/>
                <w:szCs w:val="17"/>
              </w:rPr>
              <w:t>Tungsten certificate (welding process141)</w:t>
            </w:r>
          </w:p>
        </w:tc>
        <w:tc>
          <w:tcPr>
            <w:tcW w:w="5657" w:type="dxa"/>
          </w:tcPr>
          <w:p w:rsidR="00D077AA" w:rsidRPr="00D5767B" w:rsidRDefault="00D077AA" w:rsidP="00FF1310">
            <w:pPr>
              <w:numPr>
                <w:ilvl w:val="0"/>
                <w:numId w:val="6"/>
              </w:numPr>
              <w:ind w:left="588" w:hanging="426"/>
              <w:rPr>
                <w:sz w:val="17"/>
                <w:szCs w:val="17"/>
                <w:lang w:val="ru-RU"/>
              </w:rPr>
            </w:pPr>
            <w:r w:rsidRPr="00D5767B">
              <w:rPr>
                <w:sz w:val="17"/>
                <w:szCs w:val="17"/>
                <w:lang w:val="ru-RU"/>
              </w:rPr>
              <w:t>копия документа кандидата подтверждающую личность (паспо</w:t>
            </w:r>
            <w:r w:rsidR="00A57960">
              <w:rPr>
                <w:sz w:val="17"/>
                <w:szCs w:val="17"/>
                <w:lang w:val="ru-RU"/>
              </w:rPr>
              <w:t>рт, ид-карта</w:t>
            </w:r>
            <w:r w:rsidRPr="00D5767B">
              <w:rPr>
                <w:sz w:val="17"/>
                <w:szCs w:val="17"/>
                <w:lang w:val="ru-RU"/>
              </w:rPr>
              <w:t>)</w:t>
            </w:r>
          </w:p>
          <w:p w:rsidR="00D077AA" w:rsidRPr="00D5767B" w:rsidRDefault="00D077AA" w:rsidP="00FF1310">
            <w:pPr>
              <w:numPr>
                <w:ilvl w:val="0"/>
                <w:numId w:val="6"/>
              </w:numPr>
              <w:ind w:left="588" w:hanging="426"/>
              <w:rPr>
                <w:sz w:val="17"/>
                <w:szCs w:val="17"/>
                <w:lang w:val="ru-RU"/>
              </w:rPr>
            </w:pPr>
            <w:r w:rsidRPr="00D5767B">
              <w:rPr>
                <w:sz w:val="17"/>
                <w:szCs w:val="17"/>
                <w:lang w:val="ru-RU"/>
              </w:rPr>
              <w:t xml:space="preserve">WPS </w:t>
            </w:r>
          </w:p>
          <w:p w:rsidR="00D077AA" w:rsidRPr="00D5767B" w:rsidRDefault="00D077AA" w:rsidP="00FF1310">
            <w:pPr>
              <w:numPr>
                <w:ilvl w:val="0"/>
                <w:numId w:val="6"/>
              </w:numPr>
              <w:ind w:left="588" w:hanging="426"/>
              <w:rPr>
                <w:sz w:val="17"/>
                <w:szCs w:val="17"/>
                <w:lang w:val="ru-RU"/>
              </w:rPr>
            </w:pPr>
            <w:r w:rsidRPr="00D5767B">
              <w:rPr>
                <w:sz w:val="17"/>
                <w:szCs w:val="17"/>
                <w:lang w:val="ru-RU"/>
              </w:rPr>
              <w:t>сертификат на основной материал (сталь)</w:t>
            </w:r>
          </w:p>
          <w:p w:rsidR="00D077AA" w:rsidRPr="00D5767B" w:rsidRDefault="00D077AA" w:rsidP="00FF1310">
            <w:pPr>
              <w:numPr>
                <w:ilvl w:val="0"/>
                <w:numId w:val="6"/>
              </w:numPr>
              <w:ind w:left="588" w:hanging="426"/>
              <w:rPr>
                <w:sz w:val="17"/>
                <w:szCs w:val="17"/>
                <w:lang w:val="ru-RU"/>
              </w:rPr>
            </w:pPr>
            <w:r w:rsidRPr="00D5767B">
              <w:rPr>
                <w:sz w:val="17"/>
                <w:szCs w:val="17"/>
                <w:lang w:val="ru-RU"/>
              </w:rPr>
              <w:t>сертификат на присадочный материал (проволока, электроды)</w:t>
            </w:r>
          </w:p>
          <w:p w:rsidR="00D077AA" w:rsidRPr="00D5767B" w:rsidRDefault="00D077AA" w:rsidP="00FF1310">
            <w:pPr>
              <w:numPr>
                <w:ilvl w:val="0"/>
                <w:numId w:val="6"/>
              </w:numPr>
              <w:ind w:left="588" w:hanging="426"/>
              <w:rPr>
                <w:sz w:val="17"/>
                <w:szCs w:val="17"/>
                <w:lang w:val="ru-RU"/>
              </w:rPr>
            </w:pPr>
            <w:r w:rsidRPr="00D5767B">
              <w:rPr>
                <w:sz w:val="17"/>
                <w:szCs w:val="17"/>
                <w:lang w:val="ru-RU"/>
              </w:rPr>
              <w:t>сертификат на газ (в случае 135, 136,138)</w:t>
            </w:r>
          </w:p>
          <w:p w:rsidR="00D077AA" w:rsidRPr="00D5767B" w:rsidRDefault="00D077AA" w:rsidP="00FF1310">
            <w:pPr>
              <w:numPr>
                <w:ilvl w:val="0"/>
                <w:numId w:val="6"/>
              </w:numPr>
              <w:ind w:left="588" w:hanging="426"/>
              <w:rPr>
                <w:sz w:val="17"/>
                <w:szCs w:val="17"/>
                <w:lang w:val="ru-RU"/>
              </w:rPr>
            </w:pPr>
            <w:r w:rsidRPr="00D5767B">
              <w:rPr>
                <w:sz w:val="17"/>
                <w:szCs w:val="17"/>
                <w:lang w:val="ru-RU"/>
              </w:rPr>
              <w:t>сертификат на вольфрам (в случае 141)</w:t>
            </w:r>
          </w:p>
        </w:tc>
      </w:tr>
      <w:tr w:rsidR="00D077AA" w:rsidRPr="00D5767B" w:rsidTr="00D077AA">
        <w:tc>
          <w:tcPr>
            <w:tcW w:w="5395" w:type="dxa"/>
          </w:tcPr>
          <w:p w:rsidR="00D077AA" w:rsidRPr="00D5767B" w:rsidRDefault="00D077AA" w:rsidP="009C7709">
            <w:pPr>
              <w:rPr>
                <w:b/>
                <w:sz w:val="17"/>
                <w:szCs w:val="17"/>
              </w:rPr>
            </w:pPr>
            <w:r w:rsidRPr="00D5767B">
              <w:rPr>
                <w:b/>
                <w:sz w:val="17"/>
                <w:szCs w:val="17"/>
              </w:rPr>
              <w:t>2</w:t>
            </w:r>
            <w:r w:rsidRPr="00D5767B">
              <w:rPr>
                <w:b/>
                <w:sz w:val="17"/>
                <w:szCs w:val="17"/>
                <w:vertAlign w:val="superscript"/>
              </w:rPr>
              <w:t>nd</w:t>
            </w:r>
            <w:r w:rsidRPr="00D5767B">
              <w:rPr>
                <w:b/>
                <w:sz w:val="17"/>
                <w:szCs w:val="17"/>
              </w:rPr>
              <w:t xml:space="preserve"> stage</w:t>
            </w:r>
          </w:p>
        </w:tc>
        <w:tc>
          <w:tcPr>
            <w:tcW w:w="5657" w:type="dxa"/>
          </w:tcPr>
          <w:p w:rsidR="00D077AA" w:rsidRPr="00D5767B" w:rsidRDefault="00D077AA" w:rsidP="009C7709">
            <w:pPr>
              <w:rPr>
                <w:b/>
                <w:sz w:val="17"/>
                <w:szCs w:val="17"/>
                <w:lang w:val="ru-RU"/>
              </w:rPr>
            </w:pPr>
            <w:r w:rsidRPr="00D5767B">
              <w:rPr>
                <w:b/>
                <w:sz w:val="17"/>
                <w:szCs w:val="17"/>
                <w:lang w:val="ru-RU"/>
              </w:rPr>
              <w:t>2й этап:</w:t>
            </w:r>
          </w:p>
        </w:tc>
      </w:tr>
      <w:tr w:rsidR="00D077AA" w:rsidRPr="00D5767B" w:rsidTr="00D077AA">
        <w:tc>
          <w:tcPr>
            <w:tcW w:w="5395" w:type="dxa"/>
          </w:tcPr>
          <w:p w:rsidR="00D077AA" w:rsidRPr="00D5767B" w:rsidRDefault="00D077AA" w:rsidP="009C7709">
            <w:pPr>
              <w:pStyle w:val="ListParagraph"/>
              <w:numPr>
                <w:ilvl w:val="0"/>
                <w:numId w:val="10"/>
              </w:numPr>
              <w:rPr>
                <w:sz w:val="17"/>
                <w:szCs w:val="17"/>
              </w:rPr>
            </w:pPr>
            <w:r w:rsidRPr="00D5767B">
              <w:rPr>
                <w:sz w:val="17"/>
                <w:szCs w:val="17"/>
              </w:rPr>
              <w:t>weld test sample preparation according to WPS</w:t>
            </w:r>
          </w:p>
          <w:p w:rsidR="00D077AA" w:rsidRPr="00D5767B" w:rsidRDefault="00D077AA" w:rsidP="009C7709">
            <w:pPr>
              <w:pStyle w:val="ListParagraph"/>
              <w:numPr>
                <w:ilvl w:val="0"/>
                <w:numId w:val="10"/>
              </w:numPr>
              <w:rPr>
                <w:sz w:val="17"/>
                <w:szCs w:val="17"/>
                <w:lang w:val="ru-RU"/>
              </w:rPr>
            </w:pPr>
            <w:r w:rsidRPr="00D5767B">
              <w:rPr>
                <w:sz w:val="17"/>
                <w:szCs w:val="17"/>
              </w:rPr>
              <w:t xml:space="preserve">examination </w:t>
            </w:r>
          </w:p>
          <w:p w:rsidR="00D077AA" w:rsidRPr="00D5767B" w:rsidRDefault="00D077AA" w:rsidP="009C7709">
            <w:pPr>
              <w:pStyle w:val="ListParagraph"/>
              <w:numPr>
                <w:ilvl w:val="0"/>
                <w:numId w:val="10"/>
              </w:numPr>
              <w:rPr>
                <w:sz w:val="17"/>
                <w:szCs w:val="17"/>
                <w:lang w:val="ru-RU"/>
              </w:rPr>
            </w:pPr>
            <w:r w:rsidRPr="00D5767B">
              <w:rPr>
                <w:sz w:val="17"/>
                <w:szCs w:val="17"/>
              </w:rPr>
              <w:t>welding of test sample</w:t>
            </w:r>
          </w:p>
          <w:p w:rsidR="00D077AA" w:rsidRPr="00D5767B" w:rsidRDefault="00D077AA" w:rsidP="009C7709">
            <w:pPr>
              <w:pStyle w:val="ListParagraph"/>
              <w:numPr>
                <w:ilvl w:val="0"/>
                <w:numId w:val="10"/>
              </w:numPr>
              <w:rPr>
                <w:sz w:val="17"/>
                <w:szCs w:val="17"/>
              </w:rPr>
            </w:pPr>
            <w:r w:rsidRPr="00D5767B">
              <w:rPr>
                <w:sz w:val="17"/>
                <w:szCs w:val="17"/>
              </w:rPr>
              <w:t>identification of test sample (candidate last name; welding date)</w:t>
            </w:r>
          </w:p>
          <w:p w:rsidR="00D077AA" w:rsidRPr="00D5767B" w:rsidRDefault="00D077AA" w:rsidP="009C7709">
            <w:pPr>
              <w:pStyle w:val="ListParagraph"/>
              <w:numPr>
                <w:ilvl w:val="0"/>
                <w:numId w:val="10"/>
              </w:numPr>
              <w:rPr>
                <w:sz w:val="17"/>
                <w:szCs w:val="17"/>
              </w:rPr>
            </w:pPr>
            <w:r w:rsidRPr="00D5767B">
              <w:rPr>
                <w:sz w:val="17"/>
                <w:szCs w:val="17"/>
              </w:rPr>
              <w:t>exam evaluation by examiner</w:t>
            </w:r>
          </w:p>
        </w:tc>
        <w:tc>
          <w:tcPr>
            <w:tcW w:w="5657" w:type="dxa"/>
          </w:tcPr>
          <w:p w:rsidR="00D077AA" w:rsidRPr="00D5767B" w:rsidRDefault="00D077AA" w:rsidP="009C7709">
            <w:pPr>
              <w:numPr>
                <w:ilvl w:val="0"/>
                <w:numId w:val="7"/>
              </w:numPr>
              <w:rPr>
                <w:sz w:val="17"/>
                <w:szCs w:val="17"/>
                <w:lang w:val="ru-RU"/>
              </w:rPr>
            </w:pPr>
            <w:r w:rsidRPr="00D5767B">
              <w:rPr>
                <w:sz w:val="17"/>
                <w:szCs w:val="17"/>
                <w:lang w:val="ru-RU"/>
              </w:rPr>
              <w:t>подготовка образца согласно WPS</w:t>
            </w:r>
          </w:p>
          <w:p w:rsidR="00D077AA" w:rsidRPr="00D5767B" w:rsidRDefault="00D077AA" w:rsidP="009C7709">
            <w:pPr>
              <w:numPr>
                <w:ilvl w:val="0"/>
                <w:numId w:val="7"/>
              </w:numPr>
              <w:rPr>
                <w:sz w:val="17"/>
                <w:szCs w:val="17"/>
                <w:lang w:val="ru-RU"/>
              </w:rPr>
            </w:pPr>
            <w:r w:rsidRPr="00D5767B">
              <w:rPr>
                <w:sz w:val="17"/>
                <w:szCs w:val="17"/>
                <w:lang w:val="ru-RU"/>
              </w:rPr>
              <w:t>проведение экзамена</w:t>
            </w:r>
          </w:p>
          <w:p w:rsidR="00D077AA" w:rsidRPr="00D5767B" w:rsidRDefault="00D077AA" w:rsidP="009C7709">
            <w:pPr>
              <w:numPr>
                <w:ilvl w:val="0"/>
                <w:numId w:val="7"/>
              </w:numPr>
              <w:rPr>
                <w:sz w:val="17"/>
                <w:szCs w:val="17"/>
                <w:lang w:val="ru-RU"/>
              </w:rPr>
            </w:pPr>
            <w:r w:rsidRPr="00D5767B">
              <w:rPr>
                <w:sz w:val="17"/>
                <w:szCs w:val="17"/>
                <w:lang w:val="ru-RU"/>
              </w:rPr>
              <w:t>сварка образца согласно WPS</w:t>
            </w:r>
          </w:p>
          <w:p w:rsidR="00D077AA" w:rsidRPr="00D5767B" w:rsidRDefault="00D077AA" w:rsidP="009C7709">
            <w:pPr>
              <w:numPr>
                <w:ilvl w:val="0"/>
                <w:numId w:val="7"/>
              </w:numPr>
              <w:rPr>
                <w:sz w:val="17"/>
                <w:szCs w:val="17"/>
                <w:lang w:val="ru-RU"/>
              </w:rPr>
            </w:pPr>
            <w:r w:rsidRPr="00D5767B">
              <w:rPr>
                <w:sz w:val="17"/>
                <w:szCs w:val="17"/>
                <w:lang w:val="ru-RU"/>
              </w:rPr>
              <w:t>маркировка образца (фамилия кандидата, дата сварки)</w:t>
            </w:r>
          </w:p>
          <w:p w:rsidR="00D077AA" w:rsidRPr="00D5767B" w:rsidRDefault="00D077AA" w:rsidP="009C7709">
            <w:pPr>
              <w:numPr>
                <w:ilvl w:val="0"/>
                <w:numId w:val="7"/>
              </w:numPr>
              <w:rPr>
                <w:sz w:val="17"/>
                <w:szCs w:val="17"/>
                <w:lang w:val="ru-RU"/>
              </w:rPr>
            </w:pPr>
            <w:r w:rsidRPr="00D5767B">
              <w:rPr>
                <w:sz w:val="17"/>
                <w:szCs w:val="17"/>
                <w:lang w:val="ru-RU"/>
              </w:rPr>
              <w:t>оценка экзамена экзаменатором</w:t>
            </w:r>
          </w:p>
        </w:tc>
      </w:tr>
      <w:tr w:rsidR="00D077AA" w:rsidRPr="00D5767B" w:rsidTr="00D077AA">
        <w:tc>
          <w:tcPr>
            <w:tcW w:w="5395" w:type="dxa"/>
          </w:tcPr>
          <w:p w:rsidR="00D077AA" w:rsidRPr="00D5767B" w:rsidRDefault="00D077AA" w:rsidP="009C7709">
            <w:pPr>
              <w:rPr>
                <w:b/>
                <w:sz w:val="17"/>
                <w:szCs w:val="17"/>
              </w:rPr>
            </w:pPr>
            <w:r w:rsidRPr="00D5767B">
              <w:rPr>
                <w:b/>
                <w:sz w:val="17"/>
                <w:szCs w:val="17"/>
              </w:rPr>
              <w:t>3</w:t>
            </w:r>
            <w:r w:rsidRPr="00D5767B">
              <w:rPr>
                <w:b/>
                <w:sz w:val="17"/>
                <w:szCs w:val="17"/>
                <w:vertAlign w:val="superscript"/>
              </w:rPr>
              <w:t>d</w:t>
            </w:r>
            <w:r w:rsidRPr="00D5767B">
              <w:rPr>
                <w:b/>
                <w:sz w:val="17"/>
                <w:szCs w:val="17"/>
              </w:rPr>
              <w:t xml:space="preserve"> stage</w:t>
            </w:r>
          </w:p>
        </w:tc>
        <w:tc>
          <w:tcPr>
            <w:tcW w:w="5657" w:type="dxa"/>
          </w:tcPr>
          <w:p w:rsidR="00D077AA" w:rsidRPr="00D5767B" w:rsidRDefault="00D077AA" w:rsidP="009C7709">
            <w:pPr>
              <w:rPr>
                <w:sz w:val="17"/>
                <w:szCs w:val="17"/>
                <w:lang w:val="ru-RU"/>
              </w:rPr>
            </w:pPr>
            <w:r w:rsidRPr="00D5767B">
              <w:rPr>
                <w:b/>
                <w:sz w:val="17"/>
                <w:szCs w:val="17"/>
                <w:lang w:val="ru-RU"/>
              </w:rPr>
              <w:t>3й этап:</w:t>
            </w:r>
          </w:p>
        </w:tc>
      </w:tr>
      <w:tr w:rsidR="00D077AA" w:rsidRPr="00D5767B" w:rsidTr="00D077AA">
        <w:tc>
          <w:tcPr>
            <w:tcW w:w="5395" w:type="dxa"/>
          </w:tcPr>
          <w:p w:rsidR="00D077AA" w:rsidRPr="00D5767B" w:rsidRDefault="00D077AA" w:rsidP="009C7709">
            <w:pPr>
              <w:pStyle w:val="ListParagraph"/>
              <w:numPr>
                <w:ilvl w:val="0"/>
                <w:numId w:val="11"/>
              </w:numPr>
              <w:rPr>
                <w:sz w:val="17"/>
                <w:szCs w:val="17"/>
                <w:lang w:val="ru-RU"/>
              </w:rPr>
            </w:pPr>
            <w:r w:rsidRPr="00D5767B">
              <w:rPr>
                <w:sz w:val="17"/>
                <w:szCs w:val="17"/>
              </w:rPr>
              <w:t xml:space="preserve">NDT, DT tests </w:t>
            </w:r>
          </w:p>
          <w:p w:rsidR="00D077AA" w:rsidRPr="00D5767B" w:rsidRDefault="00D077AA" w:rsidP="009C7709">
            <w:pPr>
              <w:pStyle w:val="ListParagraph"/>
              <w:numPr>
                <w:ilvl w:val="0"/>
                <w:numId w:val="11"/>
              </w:numPr>
              <w:rPr>
                <w:sz w:val="17"/>
                <w:szCs w:val="17"/>
                <w:lang w:val="ru-RU"/>
              </w:rPr>
            </w:pPr>
            <w:r w:rsidRPr="00D5767B">
              <w:rPr>
                <w:sz w:val="17"/>
                <w:szCs w:val="17"/>
              </w:rPr>
              <w:t>Decision on certification</w:t>
            </w:r>
          </w:p>
          <w:p w:rsidR="00D077AA" w:rsidRPr="00D5767B" w:rsidRDefault="00D077AA" w:rsidP="009C7709">
            <w:pPr>
              <w:pStyle w:val="ListParagraph"/>
              <w:numPr>
                <w:ilvl w:val="0"/>
                <w:numId w:val="11"/>
              </w:numPr>
              <w:rPr>
                <w:sz w:val="17"/>
                <w:szCs w:val="17"/>
              </w:rPr>
            </w:pPr>
            <w:r w:rsidRPr="00D5767B">
              <w:rPr>
                <w:sz w:val="17"/>
                <w:szCs w:val="17"/>
              </w:rPr>
              <w:t>Issue and handing over of certificate</w:t>
            </w:r>
          </w:p>
        </w:tc>
        <w:tc>
          <w:tcPr>
            <w:tcW w:w="5657" w:type="dxa"/>
          </w:tcPr>
          <w:p w:rsidR="00D077AA" w:rsidRPr="00D5767B" w:rsidRDefault="00D077AA" w:rsidP="009C7709">
            <w:pPr>
              <w:numPr>
                <w:ilvl w:val="0"/>
                <w:numId w:val="8"/>
              </w:numPr>
              <w:rPr>
                <w:sz w:val="17"/>
                <w:szCs w:val="17"/>
                <w:lang w:val="ru-RU"/>
              </w:rPr>
            </w:pPr>
            <w:r w:rsidRPr="00D5767B">
              <w:rPr>
                <w:sz w:val="17"/>
                <w:szCs w:val="17"/>
                <w:lang w:val="ru-RU"/>
              </w:rPr>
              <w:t>проведение испытаний (NDT, DT)</w:t>
            </w:r>
          </w:p>
          <w:p w:rsidR="00D077AA" w:rsidRPr="00D5767B" w:rsidRDefault="00D077AA" w:rsidP="009C7709">
            <w:pPr>
              <w:numPr>
                <w:ilvl w:val="0"/>
                <w:numId w:val="8"/>
              </w:numPr>
              <w:rPr>
                <w:sz w:val="17"/>
                <w:szCs w:val="17"/>
                <w:lang w:val="ru-RU"/>
              </w:rPr>
            </w:pPr>
            <w:r w:rsidRPr="00D5767B">
              <w:rPr>
                <w:sz w:val="17"/>
                <w:szCs w:val="17"/>
                <w:lang w:val="ru-RU"/>
              </w:rPr>
              <w:t>решение о сертификации</w:t>
            </w:r>
          </w:p>
          <w:p w:rsidR="00D077AA" w:rsidRPr="00D5767B" w:rsidRDefault="00D077AA" w:rsidP="009C7709">
            <w:pPr>
              <w:numPr>
                <w:ilvl w:val="0"/>
                <w:numId w:val="8"/>
              </w:numPr>
              <w:rPr>
                <w:sz w:val="17"/>
                <w:szCs w:val="17"/>
                <w:lang w:val="ru-RU"/>
              </w:rPr>
            </w:pPr>
            <w:r w:rsidRPr="00D5767B">
              <w:rPr>
                <w:sz w:val="17"/>
                <w:szCs w:val="17"/>
                <w:lang w:val="ru-RU"/>
              </w:rPr>
              <w:t>оформление сертификата и выдача</w:t>
            </w:r>
          </w:p>
        </w:tc>
      </w:tr>
      <w:tr w:rsidR="00D077AA" w:rsidRPr="00D5767B" w:rsidTr="00D077AA">
        <w:tc>
          <w:tcPr>
            <w:tcW w:w="5395" w:type="dxa"/>
          </w:tcPr>
          <w:p w:rsidR="00D077AA" w:rsidRPr="00D5767B" w:rsidRDefault="00D077AA" w:rsidP="009C7709">
            <w:pPr>
              <w:rPr>
                <w:b/>
                <w:sz w:val="17"/>
                <w:szCs w:val="17"/>
              </w:rPr>
            </w:pPr>
            <w:r w:rsidRPr="00D5767B">
              <w:rPr>
                <w:b/>
                <w:sz w:val="17"/>
                <w:szCs w:val="17"/>
              </w:rPr>
              <w:t>4</w:t>
            </w:r>
            <w:r w:rsidRPr="00D5767B">
              <w:rPr>
                <w:b/>
                <w:sz w:val="17"/>
                <w:szCs w:val="17"/>
                <w:vertAlign w:val="superscript"/>
              </w:rPr>
              <w:t>th</w:t>
            </w:r>
            <w:r w:rsidRPr="00D5767B">
              <w:rPr>
                <w:b/>
                <w:sz w:val="17"/>
                <w:szCs w:val="17"/>
              </w:rPr>
              <w:t xml:space="preserve"> stage</w:t>
            </w:r>
          </w:p>
        </w:tc>
        <w:tc>
          <w:tcPr>
            <w:tcW w:w="5657" w:type="dxa"/>
          </w:tcPr>
          <w:p w:rsidR="00D077AA" w:rsidRPr="00D5767B" w:rsidRDefault="00D077AA" w:rsidP="009C7709">
            <w:pPr>
              <w:rPr>
                <w:sz w:val="17"/>
                <w:szCs w:val="17"/>
                <w:lang w:val="ru-RU"/>
              </w:rPr>
            </w:pPr>
            <w:r w:rsidRPr="00D5767B">
              <w:rPr>
                <w:b/>
                <w:sz w:val="17"/>
                <w:szCs w:val="17"/>
                <w:lang w:val="ru-RU"/>
              </w:rPr>
              <w:t>4й этап:</w:t>
            </w:r>
          </w:p>
        </w:tc>
      </w:tr>
      <w:tr w:rsidR="00D077AA" w:rsidRPr="00D5767B" w:rsidTr="00D077AA">
        <w:tc>
          <w:tcPr>
            <w:tcW w:w="5395" w:type="dxa"/>
          </w:tcPr>
          <w:p w:rsidR="00D077AA" w:rsidRPr="00D5767B" w:rsidRDefault="00D077AA" w:rsidP="009C7709">
            <w:pPr>
              <w:pStyle w:val="ListParagraph"/>
              <w:numPr>
                <w:ilvl w:val="0"/>
                <w:numId w:val="12"/>
              </w:numPr>
              <w:rPr>
                <w:sz w:val="17"/>
                <w:szCs w:val="17"/>
              </w:rPr>
            </w:pPr>
            <w:r w:rsidRPr="00D5767B">
              <w:rPr>
                <w:sz w:val="17"/>
                <w:szCs w:val="17"/>
              </w:rPr>
              <w:t>Complying with requirements on qualification confirmation of welder or welding operator</w:t>
            </w:r>
          </w:p>
          <w:p w:rsidR="00D077AA" w:rsidRPr="00D5767B" w:rsidRDefault="00D077AA" w:rsidP="009C7709">
            <w:pPr>
              <w:pStyle w:val="ListParagraph"/>
              <w:numPr>
                <w:ilvl w:val="0"/>
                <w:numId w:val="12"/>
              </w:numPr>
              <w:rPr>
                <w:sz w:val="17"/>
                <w:szCs w:val="17"/>
              </w:rPr>
            </w:pPr>
            <w:r w:rsidRPr="00D5767B">
              <w:rPr>
                <w:sz w:val="17"/>
                <w:szCs w:val="17"/>
              </w:rPr>
              <w:t>Complying with certificate usage rules</w:t>
            </w:r>
          </w:p>
          <w:p w:rsidR="00E75090" w:rsidRPr="00E75090" w:rsidRDefault="00E75090" w:rsidP="00E75090">
            <w:pPr>
              <w:pStyle w:val="ListParagraph"/>
              <w:numPr>
                <w:ilvl w:val="0"/>
                <w:numId w:val="12"/>
              </w:numPr>
              <w:rPr>
                <w:sz w:val="17"/>
                <w:szCs w:val="17"/>
              </w:rPr>
            </w:pPr>
            <w:r w:rsidRPr="00D5767B">
              <w:rPr>
                <w:sz w:val="17"/>
                <w:szCs w:val="17"/>
              </w:rPr>
              <w:t>Complying with trademarks usage rules</w:t>
            </w:r>
            <w:r>
              <w:rPr>
                <w:sz w:val="17"/>
                <w:szCs w:val="17"/>
              </w:rPr>
              <w:t xml:space="preserve">: </w:t>
            </w:r>
            <w:r w:rsidRPr="00D5767B">
              <w:rPr>
                <w:sz w:val="17"/>
                <w:szCs w:val="17"/>
              </w:rPr>
              <w:t>Use</w:t>
            </w:r>
            <w:r w:rsidRPr="00D5767B">
              <w:rPr>
                <w:sz w:val="17"/>
                <w:szCs w:val="17"/>
                <w:lang w:val="et-EE"/>
              </w:rPr>
              <w:t xml:space="preserve"> of BTI</w:t>
            </w:r>
            <w:r w:rsidRPr="00D5767B">
              <w:rPr>
                <w:sz w:val="17"/>
                <w:szCs w:val="17"/>
              </w:rPr>
              <w:t xml:space="preserve"> Logo and marks forbidden.</w:t>
            </w:r>
          </w:p>
          <w:p w:rsidR="00E75090" w:rsidRPr="00E75090" w:rsidRDefault="00D077AA" w:rsidP="00E75090">
            <w:pPr>
              <w:pStyle w:val="ListParagraph"/>
              <w:numPr>
                <w:ilvl w:val="0"/>
                <w:numId w:val="12"/>
              </w:numPr>
              <w:rPr>
                <w:sz w:val="17"/>
                <w:szCs w:val="17"/>
              </w:rPr>
            </w:pPr>
            <w:r w:rsidRPr="00D5767B">
              <w:rPr>
                <w:sz w:val="17"/>
                <w:szCs w:val="17"/>
              </w:rPr>
              <w:t>Complying with re-certification rules</w:t>
            </w:r>
          </w:p>
        </w:tc>
        <w:tc>
          <w:tcPr>
            <w:tcW w:w="5657" w:type="dxa"/>
          </w:tcPr>
          <w:p w:rsidR="00D077AA" w:rsidRPr="00D5767B" w:rsidRDefault="00D077AA" w:rsidP="009C7709">
            <w:pPr>
              <w:numPr>
                <w:ilvl w:val="0"/>
                <w:numId w:val="9"/>
              </w:numPr>
              <w:rPr>
                <w:sz w:val="17"/>
                <w:szCs w:val="17"/>
                <w:lang w:val="ru-RU"/>
              </w:rPr>
            </w:pPr>
            <w:r w:rsidRPr="00D5767B">
              <w:rPr>
                <w:sz w:val="17"/>
                <w:szCs w:val="17"/>
                <w:lang w:val="ru-RU"/>
              </w:rPr>
              <w:t>соблюдение правил подтверждения сертификата сварщика или оператора сварочного оборудования</w:t>
            </w:r>
          </w:p>
          <w:p w:rsidR="00D077AA" w:rsidRPr="00D5767B" w:rsidRDefault="00D077AA" w:rsidP="009C7709">
            <w:pPr>
              <w:numPr>
                <w:ilvl w:val="0"/>
                <w:numId w:val="9"/>
              </w:numPr>
              <w:rPr>
                <w:sz w:val="17"/>
                <w:szCs w:val="17"/>
                <w:lang w:val="ru-RU"/>
              </w:rPr>
            </w:pPr>
            <w:r w:rsidRPr="00D5767B">
              <w:rPr>
                <w:sz w:val="17"/>
                <w:szCs w:val="17"/>
                <w:lang w:val="ru-RU"/>
              </w:rPr>
              <w:t>соблюдение пр</w:t>
            </w:r>
            <w:r w:rsidR="00E75090">
              <w:rPr>
                <w:sz w:val="17"/>
                <w:szCs w:val="17"/>
                <w:lang w:val="ru-RU"/>
              </w:rPr>
              <w:t>авил использования сертификата</w:t>
            </w:r>
          </w:p>
          <w:p w:rsidR="00E75090" w:rsidRPr="00D5767B" w:rsidRDefault="00E75090" w:rsidP="00E75090">
            <w:pPr>
              <w:numPr>
                <w:ilvl w:val="0"/>
                <w:numId w:val="9"/>
              </w:numPr>
              <w:rPr>
                <w:sz w:val="17"/>
                <w:szCs w:val="17"/>
                <w:lang w:val="ru-RU"/>
              </w:rPr>
            </w:pPr>
            <w:r w:rsidRPr="00D5767B">
              <w:rPr>
                <w:sz w:val="17"/>
                <w:szCs w:val="17"/>
                <w:lang w:val="ru-RU"/>
              </w:rPr>
              <w:t>соблюдение пр</w:t>
            </w:r>
            <w:r>
              <w:rPr>
                <w:sz w:val="17"/>
                <w:szCs w:val="17"/>
                <w:lang w:val="ru-RU"/>
              </w:rPr>
              <w:t xml:space="preserve">авил использования </w:t>
            </w:r>
            <w:r w:rsidRPr="00D5767B">
              <w:rPr>
                <w:sz w:val="17"/>
                <w:szCs w:val="17"/>
                <w:lang w:val="ru-RU"/>
              </w:rPr>
              <w:t>лого(знаков)</w:t>
            </w:r>
            <w:r w:rsidRPr="00E75090">
              <w:rPr>
                <w:sz w:val="17"/>
                <w:szCs w:val="17"/>
                <w:lang w:val="ru-RU"/>
              </w:rPr>
              <w:t xml:space="preserve">: </w:t>
            </w:r>
            <w:r w:rsidRPr="00D5767B">
              <w:rPr>
                <w:sz w:val="17"/>
                <w:szCs w:val="17"/>
                <w:lang w:val="ru-RU"/>
              </w:rPr>
              <w:t>Запрещено использование знаков и лого</w:t>
            </w:r>
            <w:r w:rsidRPr="00D5767B">
              <w:rPr>
                <w:sz w:val="17"/>
                <w:szCs w:val="17"/>
                <w:lang w:val="et-EE"/>
              </w:rPr>
              <w:t xml:space="preserve"> BTI</w:t>
            </w:r>
          </w:p>
          <w:p w:rsidR="00D077AA" w:rsidRPr="00D5767B" w:rsidRDefault="00D077AA" w:rsidP="009C7709">
            <w:pPr>
              <w:numPr>
                <w:ilvl w:val="0"/>
                <w:numId w:val="9"/>
              </w:numPr>
              <w:rPr>
                <w:sz w:val="17"/>
                <w:szCs w:val="17"/>
                <w:lang w:val="ru-RU"/>
              </w:rPr>
            </w:pPr>
            <w:r w:rsidRPr="00D5767B">
              <w:rPr>
                <w:sz w:val="17"/>
                <w:szCs w:val="17"/>
                <w:lang w:val="ru-RU"/>
              </w:rPr>
              <w:t>соблюдение правил ре-сертификации</w:t>
            </w:r>
          </w:p>
        </w:tc>
      </w:tr>
      <w:tr w:rsidR="00D077AA" w:rsidRPr="00D5767B" w:rsidTr="00D077AA">
        <w:tc>
          <w:tcPr>
            <w:tcW w:w="5395" w:type="dxa"/>
          </w:tcPr>
          <w:p w:rsidR="00D077AA" w:rsidRPr="00D5767B" w:rsidRDefault="00D077AA" w:rsidP="009C7709">
            <w:pPr>
              <w:rPr>
                <w:sz w:val="17"/>
                <w:szCs w:val="17"/>
              </w:rPr>
            </w:pPr>
            <w:r w:rsidRPr="00D5767B">
              <w:rPr>
                <w:b/>
                <w:sz w:val="17"/>
                <w:szCs w:val="17"/>
              </w:rPr>
              <w:t>Appeals and Claims:</w:t>
            </w:r>
            <w:r w:rsidRPr="00D5767B">
              <w:rPr>
                <w:sz w:val="17"/>
                <w:szCs w:val="17"/>
              </w:rPr>
              <w:t xml:space="preserve"> appeals &amp; claims can be made only with  respect to the certification scope (appeal &amp; claim process see </w:t>
            </w:r>
            <w:hyperlink r:id="rId8" w:history="1">
              <w:r w:rsidRPr="00D5767B">
                <w:rPr>
                  <w:rStyle w:val="Hyperlink"/>
                  <w:sz w:val="17"/>
                  <w:szCs w:val="17"/>
                </w:rPr>
                <w:t>www.bti.ee</w:t>
              </w:r>
            </w:hyperlink>
            <w:r w:rsidRPr="00D5767B">
              <w:rPr>
                <w:sz w:val="17"/>
                <w:szCs w:val="17"/>
              </w:rPr>
              <w:t xml:space="preserve"> )</w:t>
            </w:r>
          </w:p>
        </w:tc>
        <w:tc>
          <w:tcPr>
            <w:tcW w:w="5657" w:type="dxa"/>
          </w:tcPr>
          <w:p w:rsidR="00D077AA" w:rsidRPr="00D5767B" w:rsidRDefault="00D077AA" w:rsidP="009C7709">
            <w:pPr>
              <w:rPr>
                <w:sz w:val="17"/>
                <w:szCs w:val="17"/>
                <w:lang w:val="et-EE"/>
              </w:rPr>
            </w:pPr>
            <w:r w:rsidRPr="00D5767B">
              <w:rPr>
                <w:b/>
                <w:sz w:val="17"/>
                <w:szCs w:val="17"/>
                <w:lang w:val="ru-RU"/>
              </w:rPr>
              <w:t xml:space="preserve">Апелляция и жалоба: </w:t>
            </w:r>
            <w:r w:rsidRPr="00D5767B">
              <w:rPr>
                <w:sz w:val="17"/>
                <w:szCs w:val="17"/>
                <w:lang w:val="ru-RU"/>
              </w:rPr>
              <w:t xml:space="preserve">подача апелляций и жалоб только в объёме сертификации. (правила подачи на сайте </w:t>
            </w:r>
            <w:hyperlink r:id="rId9" w:history="1">
              <w:proofErr w:type="gramStart"/>
              <w:r w:rsidRPr="00D5767B">
                <w:rPr>
                  <w:rStyle w:val="Hyperlink"/>
                  <w:sz w:val="17"/>
                  <w:szCs w:val="17"/>
                  <w:lang w:val="et-EE"/>
                </w:rPr>
                <w:t>www.bti.ee</w:t>
              </w:r>
            </w:hyperlink>
            <w:r w:rsidRPr="00D5767B">
              <w:rPr>
                <w:sz w:val="17"/>
                <w:szCs w:val="17"/>
                <w:lang w:val="et-EE"/>
              </w:rPr>
              <w:t xml:space="preserve"> )</w:t>
            </w:r>
            <w:proofErr w:type="gramEnd"/>
          </w:p>
        </w:tc>
      </w:tr>
      <w:tr w:rsidR="00D077AA" w:rsidRPr="00D5767B" w:rsidTr="00D077AA">
        <w:tc>
          <w:tcPr>
            <w:tcW w:w="5395" w:type="dxa"/>
          </w:tcPr>
          <w:p w:rsidR="00D077AA" w:rsidRPr="00D5767B" w:rsidRDefault="00D077AA" w:rsidP="009C7709">
            <w:pPr>
              <w:rPr>
                <w:b/>
                <w:sz w:val="17"/>
                <w:szCs w:val="17"/>
              </w:rPr>
            </w:pPr>
            <w:r w:rsidRPr="00D5767B">
              <w:rPr>
                <w:b/>
                <w:sz w:val="17"/>
                <w:szCs w:val="17"/>
              </w:rPr>
              <w:t>Re-certification</w:t>
            </w:r>
          </w:p>
        </w:tc>
        <w:tc>
          <w:tcPr>
            <w:tcW w:w="5657" w:type="dxa"/>
          </w:tcPr>
          <w:p w:rsidR="00D077AA" w:rsidRPr="00D5767B" w:rsidRDefault="00D077AA" w:rsidP="009C7709">
            <w:pPr>
              <w:rPr>
                <w:b/>
                <w:sz w:val="17"/>
                <w:szCs w:val="17"/>
                <w:lang w:val="ru-RU"/>
              </w:rPr>
            </w:pPr>
            <w:r w:rsidRPr="00D5767B">
              <w:rPr>
                <w:b/>
                <w:sz w:val="17"/>
                <w:szCs w:val="17"/>
                <w:lang w:val="ru-RU"/>
              </w:rPr>
              <w:t>Ре-сертификация</w:t>
            </w:r>
          </w:p>
        </w:tc>
      </w:tr>
      <w:tr w:rsidR="00D077AA" w:rsidRPr="00057A01" w:rsidTr="00D077AA">
        <w:tc>
          <w:tcPr>
            <w:tcW w:w="5395" w:type="dxa"/>
          </w:tcPr>
          <w:p w:rsidR="00D077AA" w:rsidRPr="00D5767B" w:rsidRDefault="00D077AA" w:rsidP="009C7709">
            <w:pPr>
              <w:rPr>
                <w:sz w:val="17"/>
                <w:szCs w:val="17"/>
              </w:rPr>
            </w:pPr>
            <w:r w:rsidRPr="00D5767B">
              <w:rPr>
                <w:sz w:val="17"/>
                <w:szCs w:val="17"/>
              </w:rPr>
              <w:t>Re-certification conducted in accordance with initial certification process (see certification scheme above)</w:t>
            </w:r>
          </w:p>
        </w:tc>
        <w:tc>
          <w:tcPr>
            <w:tcW w:w="5657" w:type="dxa"/>
          </w:tcPr>
          <w:p w:rsidR="00D077AA" w:rsidRPr="00D5767B" w:rsidRDefault="00D077AA" w:rsidP="009C7709">
            <w:pPr>
              <w:rPr>
                <w:sz w:val="17"/>
                <w:szCs w:val="17"/>
                <w:lang w:val="ru-RU"/>
              </w:rPr>
            </w:pPr>
            <w:r w:rsidRPr="00D5767B">
              <w:rPr>
                <w:sz w:val="17"/>
                <w:szCs w:val="17"/>
                <w:lang w:val="ru-RU"/>
              </w:rPr>
              <w:t>Ре-сертификация производится согласно процессу первичной сертификации (смотри схему сертификации выше)</w:t>
            </w:r>
          </w:p>
        </w:tc>
      </w:tr>
      <w:tr w:rsidR="00D077AA" w:rsidRPr="00D5767B" w:rsidTr="00D077AA">
        <w:tc>
          <w:tcPr>
            <w:tcW w:w="5395" w:type="dxa"/>
          </w:tcPr>
          <w:p w:rsidR="00D077AA" w:rsidRPr="00D5767B" w:rsidRDefault="00D077AA" w:rsidP="009C7709">
            <w:pPr>
              <w:rPr>
                <w:b/>
                <w:sz w:val="17"/>
                <w:szCs w:val="17"/>
                <w:lang w:val="ru-RU"/>
              </w:rPr>
            </w:pPr>
            <w:r w:rsidRPr="00D5767B">
              <w:rPr>
                <w:b/>
                <w:sz w:val="17"/>
                <w:szCs w:val="17"/>
              </w:rPr>
              <w:t>Obligations for providing information:</w:t>
            </w:r>
          </w:p>
        </w:tc>
        <w:tc>
          <w:tcPr>
            <w:tcW w:w="5657" w:type="dxa"/>
          </w:tcPr>
          <w:p w:rsidR="00D077AA" w:rsidRPr="00D5767B" w:rsidRDefault="00D077AA" w:rsidP="009C7709">
            <w:pPr>
              <w:rPr>
                <w:b/>
                <w:sz w:val="17"/>
                <w:szCs w:val="17"/>
                <w:lang w:val="ru-RU"/>
              </w:rPr>
            </w:pPr>
            <w:r w:rsidRPr="00D5767B">
              <w:rPr>
                <w:b/>
                <w:sz w:val="17"/>
                <w:szCs w:val="17"/>
                <w:lang w:val="ru-RU"/>
              </w:rPr>
              <w:t>Обязательства</w:t>
            </w:r>
            <w:r w:rsidRPr="00D5767B">
              <w:rPr>
                <w:b/>
                <w:sz w:val="17"/>
                <w:szCs w:val="17"/>
              </w:rPr>
              <w:t xml:space="preserve"> </w:t>
            </w:r>
            <w:r w:rsidRPr="00D5767B">
              <w:rPr>
                <w:b/>
                <w:sz w:val="17"/>
                <w:szCs w:val="17"/>
                <w:lang w:val="ru-RU"/>
              </w:rPr>
              <w:t>о предоставлении информации:</w:t>
            </w:r>
          </w:p>
        </w:tc>
      </w:tr>
      <w:tr w:rsidR="00D077AA" w:rsidRPr="00057A01" w:rsidTr="00D077AA">
        <w:tc>
          <w:tcPr>
            <w:tcW w:w="5395" w:type="dxa"/>
          </w:tcPr>
          <w:p w:rsidR="00A57960" w:rsidRDefault="00D077AA" w:rsidP="00A57960">
            <w:pPr>
              <w:rPr>
                <w:sz w:val="17"/>
                <w:szCs w:val="17"/>
              </w:rPr>
            </w:pPr>
            <w:r w:rsidRPr="0048685D">
              <w:rPr>
                <w:sz w:val="17"/>
                <w:szCs w:val="17"/>
              </w:rPr>
              <w:t xml:space="preserve">Certified welder / welding operator and their Employer obliged to inform BTI, </w:t>
            </w:r>
            <w:proofErr w:type="gramStart"/>
            <w:r w:rsidRPr="0048685D">
              <w:rPr>
                <w:sz w:val="17"/>
                <w:szCs w:val="17"/>
              </w:rPr>
              <w:t>without delay</w:t>
            </w:r>
            <w:proofErr w:type="gramEnd"/>
            <w:r w:rsidRPr="0048685D">
              <w:rPr>
                <w:sz w:val="17"/>
                <w:szCs w:val="17"/>
              </w:rPr>
              <w:t>, of any matters and changes that non conform issued certificate</w:t>
            </w:r>
            <w:r w:rsidR="00A57960" w:rsidRPr="00A57960">
              <w:rPr>
                <w:sz w:val="17"/>
                <w:szCs w:val="17"/>
              </w:rPr>
              <w:t>.</w:t>
            </w:r>
            <w:r w:rsidRPr="0048685D">
              <w:rPr>
                <w:sz w:val="17"/>
                <w:szCs w:val="17"/>
              </w:rPr>
              <w:t xml:space="preserve">  </w:t>
            </w:r>
          </w:p>
          <w:p w:rsidR="00D5767B" w:rsidRPr="0048685D" w:rsidRDefault="00D5767B" w:rsidP="00A57960">
            <w:pPr>
              <w:rPr>
                <w:sz w:val="17"/>
                <w:szCs w:val="17"/>
              </w:rPr>
            </w:pPr>
            <w:r w:rsidRPr="0048685D">
              <w:rPr>
                <w:sz w:val="17"/>
                <w:szCs w:val="17"/>
              </w:rPr>
              <w:t>BTI provides EAK with certification related information</w:t>
            </w:r>
          </w:p>
        </w:tc>
        <w:tc>
          <w:tcPr>
            <w:tcW w:w="5657" w:type="dxa"/>
          </w:tcPr>
          <w:p w:rsidR="00A57960" w:rsidRDefault="00D077AA" w:rsidP="00A57960">
            <w:pPr>
              <w:rPr>
                <w:sz w:val="17"/>
                <w:szCs w:val="17"/>
                <w:lang w:val="ru-RU"/>
              </w:rPr>
            </w:pPr>
            <w:r w:rsidRPr="0048685D">
              <w:rPr>
                <w:sz w:val="17"/>
                <w:szCs w:val="17"/>
                <w:lang w:val="ru-RU"/>
              </w:rPr>
              <w:t>Сертифицированный</w:t>
            </w:r>
            <w:r w:rsidRPr="00661E65">
              <w:rPr>
                <w:sz w:val="17"/>
                <w:szCs w:val="17"/>
                <w:lang w:val="ru-RU"/>
              </w:rPr>
              <w:t xml:space="preserve"> </w:t>
            </w:r>
            <w:r w:rsidRPr="0048685D">
              <w:rPr>
                <w:sz w:val="17"/>
                <w:szCs w:val="17"/>
                <w:lang w:val="ru-RU"/>
              </w:rPr>
              <w:t>сварщик</w:t>
            </w:r>
            <w:r w:rsidRPr="00661E65">
              <w:rPr>
                <w:sz w:val="17"/>
                <w:szCs w:val="17"/>
                <w:lang w:val="ru-RU"/>
              </w:rPr>
              <w:t xml:space="preserve"> / </w:t>
            </w:r>
            <w:r w:rsidRPr="0048685D">
              <w:rPr>
                <w:sz w:val="17"/>
                <w:szCs w:val="17"/>
                <w:lang w:val="ru-RU"/>
              </w:rPr>
              <w:t>оператор</w:t>
            </w:r>
            <w:r w:rsidRPr="00661E65">
              <w:rPr>
                <w:sz w:val="17"/>
                <w:szCs w:val="17"/>
                <w:lang w:val="ru-RU"/>
              </w:rPr>
              <w:t xml:space="preserve"> </w:t>
            </w:r>
            <w:r w:rsidRPr="0048685D">
              <w:rPr>
                <w:sz w:val="17"/>
                <w:szCs w:val="17"/>
                <w:lang w:val="ru-RU"/>
              </w:rPr>
              <w:t>и</w:t>
            </w:r>
            <w:r w:rsidRPr="00661E65">
              <w:rPr>
                <w:sz w:val="17"/>
                <w:szCs w:val="17"/>
                <w:lang w:val="ru-RU"/>
              </w:rPr>
              <w:t xml:space="preserve"> </w:t>
            </w:r>
            <w:r w:rsidRPr="0048685D">
              <w:rPr>
                <w:sz w:val="17"/>
                <w:szCs w:val="17"/>
                <w:lang w:val="ru-RU"/>
              </w:rPr>
              <w:t>его</w:t>
            </w:r>
            <w:r w:rsidRPr="00661E65">
              <w:rPr>
                <w:sz w:val="17"/>
                <w:szCs w:val="17"/>
                <w:lang w:val="ru-RU"/>
              </w:rPr>
              <w:t xml:space="preserve"> </w:t>
            </w:r>
            <w:r w:rsidRPr="0048685D">
              <w:rPr>
                <w:sz w:val="17"/>
                <w:szCs w:val="17"/>
                <w:lang w:val="ru-RU"/>
              </w:rPr>
              <w:t>работодатель</w:t>
            </w:r>
            <w:r w:rsidRPr="00661E65">
              <w:rPr>
                <w:sz w:val="17"/>
                <w:szCs w:val="17"/>
                <w:lang w:val="ru-RU"/>
              </w:rPr>
              <w:t xml:space="preserve"> </w:t>
            </w:r>
            <w:r w:rsidRPr="0048685D">
              <w:rPr>
                <w:sz w:val="17"/>
                <w:szCs w:val="17"/>
                <w:lang w:val="ru-RU"/>
              </w:rPr>
              <w:t>обязаны</w:t>
            </w:r>
            <w:r w:rsidRPr="00661E65">
              <w:rPr>
                <w:sz w:val="17"/>
                <w:szCs w:val="17"/>
                <w:lang w:val="ru-RU"/>
              </w:rPr>
              <w:t xml:space="preserve"> </w:t>
            </w:r>
            <w:r w:rsidRPr="0048685D">
              <w:rPr>
                <w:sz w:val="17"/>
                <w:szCs w:val="17"/>
                <w:lang w:val="ru-RU"/>
              </w:rPr>
              <w:t>без</w:t>
            </w:r>
            <w:r w:rsidRPr="00661E65">
              <w:rPr>
                <w:sz w:val="17"/>
                <w:szCs w:val="17"/>
                <w:lang w:val="ru-RU"/>
              </w:rPr>
              <w:t xml:space="preserve"> </w:t>
            </w:r>
            <w:r w:rsidRPr="0048685D">
              <w:rPr>
                <w:sz w:val="17"/>
                <w:szCs w:val="17"/>
                <w:lang w:val="ru-RU"/>
              </w:rPr>
              <w:t>промедления</w:t>
            </w:r>
            <w:r w:rsidRPr="00661E65">
              <w:rPr>
                <w:sz w:val="17"/>
                <w:szCs w:val="17"/>
                <w:lang w:val="ru-RU"/>
              </w:rPr>
              <w:t xml:space="preserve"> </w:t>
            </w:r>
            <w:r w:rsidRPr="0048685D">
              <w:rPr>
                <w:sz w:val="17"/>
                <w:szCs w:val="17"/>
                <w:lang w:val="ru-RU"/>
              </w:rPr>
              <w:t>предоставлять</w:t>
            </w:r>
            <w:r w:rsidRPr="00661E65">
              <w:rPr>
                <w:sz w:val="17"/>
                <w:szCs w:val="17"/>
                <w:lang w:val="ru-RU"/>
              </w:rPr>
              <w:t xml:space="preserve"> </w:t>
            </w:r>
            <w:r w:rsidRPr="0048685D">
              <w:rPr>
                <w:sz w:val="17"/>
                <w:szCs w:val="17"/>
                <w:lang w:val="ru-RU"/>
              </w:rPr>
              <w:t>информацию</w:t>
            </w:r>
            <w:r w:rsidRPr="00661E65">
              <w:rPr>
                <w:sz w:val="17"/>
                <w:szCs w:val="17"/>
                <w:lang w:val="ru-RU"/>
              </w:rPr>
              <w:t xml:space="preserve"> </w:t>
            </w:r>
            <w:r w:rsidRPr="0048685D">
              <w:rPr>
                <w:sz w:val="17"/>
                <w:szCs w:val="17"/>
                <w:lang w:val="et-EE"/>
              </w:rPr>
              <w:t>BTI</w:t>
            </w:r>
            <w:r w:rsidRPr="00661E65">
              <w:rPr>
                <w:sz w:val="17"/>
                <w:szCs w:val="17"/>
                <w:lang w:val="ru-RU"/>
              </w:rPr>
              <w:t xml:space="preserve"> </w:t>
            </w:r>
            <w:r w:rsidRPr="0048685D">
              <w:rPr>
                <w:sz w:val="17"/>
                <w:szCs w:val="17"/>
                <w:lang w:val="ru-RU"/>
              </w:rPr>
              <w:t>о</w:t>
            </w:r>
            <w:r w:rsidRPr="00661E65">
              <w:rPr>
                <w:sz w:val="17"/>
                <w:szCs w:val="17"/>
                <w:lang w:val="ru-RU"/>
              </w:rPr>
              <w:t xml:space="preserve"> </w:t>
            </w:r>
            <w:r w:rsidRPr="0048685D">
              <w:rPr>
                <w:sz w:val="17"/>
                <w:szCs w:val="17"/>
                <w:lang w:val="ru-RU"/>
              </w:rPr>
              <w:t>любых</w:t>
            </w:r>
            <w:r w:rsidRPr="00661E65">
              <w:rPr>
                <w:sz w:val="17"/>
                <w:szCs w:val="17"/>
                <w:lang w:val="ru-RU"/>
              </w:rPr>
              <w:t xml:space="preserve"> </w:t>
            </w:r>
            <w:r w:rsidRPr="0048685D">
              <w:rPr>
                <w:sz w:val="17"/>
                <w:szCs w:val="17"/>
                <w:lang w:val="ru-RU"/>
              </w:rPr>
              <w:t>изменениях, которые не соответствуют выданному сертификату</w:t>
            </w:r>
            <w:r w:rsidR="00A57960">
              <w:rPr>
                <w:sz w:val="17"/>
                <w:szCs w:val="17"/>
                <w:lang w:val="ru-RU"/>
              </w:rPr>
              <w:t>.</w:t>
            </w:r>
            <w:r w:rsidRPr="0048685D">
              <w:rPr>
                <w:sz w:val="17"/>
                <w:szCs w:val="17"/>
                <w:lang w:val="ru-RU"/>
              </w:rPr>
              <w:t xml:space="preserve"> </w:t>
            </w:r>
          </w:p>
          <w:p w:rsidR="00D5767B" w:rsidRPr="0048685D" w:rsidRDefault="00D5767B" w:rsidP="00A57960">
            <w:pPr>
              <w:rPr>
                <w:b/>
                <w:sz w:val="17"/>
                <w:szCs w:val="17"/>
                <w:lang w:val="ru-RU"/>
              </w:rPr>
            </w:pPr>
            <w:r w:rsidRPr="0048685D">
              <w:rPr>
                <w:sz w:val="17"/>
                <w:szCs w:val="17"/>
                <w:lang w:val="et-EE"/>
              </w:rPr>
              <w:t>BTI</w:t>
            </w:r>
            <w:r w:rsidRPr="0048685D">
              <w:rPr>
                <w:sz w:val="17"/>
                <w:szCs w:val="17"/>
                <w:lang w:val="ru-RU"/>
              </w:rPr>
              <w:t xml:space="preserve"> предоставляет ЕАК требуемую информацию по сертификации</w:t>
            </w:r>
          </w:p>
        </w:tc>
      </w:tr>
      <w:tr w:rsidR="00D077AA" w:rsidRPr="00057A01" w:rsidTr="00D077AA">
        <w:tc>
          <w:tcPr>
            <w:tcW w:w="5395" w:type="dxa"/>
          </w:tcPr>
          <w:p w:rsidR="00D077AA" w:rsidRPr="00661E65" w:rsidRDefault="00D077AA" w:rsidP="009C7709">
            <w:pPr>
              <w:rPr>
                <w:b/>
                <w:sz w:val="17"/>
                <w:szCs w:val="17"/>
              </w:rPr>
            </w:pPr>
            <w:r w:rsidRPr="00D5767B">
              <w:rPr>
                <w:b/>
                <w:sz w:val="17"/>
                <w:szCs w:val="17"/>
              </w:rPr>
              <w:t>Non</w:t>
            </w:r>
            <w:r w:rsidRPr="00661E65">
              <w:rPr>
                <w:b/>
                <w:sz w:val="17"/>
                <w:szCs w:val="17"/>
              </w:rPr>
              <w:t>-</w:t>
            </w:r>
            <w:r w:rsidRPr="00D5767B">
              <w:rPr>
                <w:b/>
                <w:sz w:val="17"/>
                <w:szCs w:val="17"/>
              </w:rPr>
              <w:t>Disclosure</w:t>
            </w:r>
            <w:r w:rsidRPr="00661E65">
              <w:rPr>
                <w:b/>
                <w:sz w:val="17"/>
                <w:szCs w:val="17"/>
              </w:rPr>
              <w:t xml:space="preserve"> </w:t>
            </w:r>
            <w:r w:rsidRPr="00D5767B">
              <w:rPr>
                <w:b/>
                <w:sz w:val="17"/>
                <w:szCs w:val="17"/>
              </w:rPr>
              <w:t>obligations</w:t>
            </w:r>
            <w:r w:rsidRPr="00661E65">
              <w:rPr>
                <w:b/>
                <w:sz w:val="17"/>
                <w:szCs w:val="17"/>
              </w:rPr>
              <w:t xml:space="preserve"> </w:t>
            </w:r>
            <w:r w:rsidRPr="00D5767B">
              <w:rPr>
                <w:b/>
                <w:sz w:val="17"/>
                <w:szCs w:val="17"/>
              </w:rPr>
              <w:t>related</w:t>
            </w:r>
            <w:r w:rsidRPr="00661E65">
              <w:rPr>
                <w:b/>
                <w:sz w:val="17"/>
                <w:szCs w:val="17"/>
              </w:rPr>
              <w:t xml:space="preserve"> </w:t>
            </w:r>
            <w:r w:rsidRPr="00D5767B">
              <w:rPr>
                <w:b/>
                <w:sz w:val="17"/>
                <w:szCs w:val="17"/>
              </w:rPr>
              <w:t>to</w:t>
            </w:r>
            <w:r w:rsidRPr="00661E65">
              <w:rPr>
                <w:b/>
                <w:sz w:val="17"/>
                <w:szCs w:val="17"/>
              </w:rPr>
              <w:t xml:space="preserve"> </w:t>
            </w:r>
            <w:r w:rsidRPr="00D5767B">
              <w:rPr>
                <w:b/>
                <w:sz w:val="17"/>
                <w:szCs w:val="17"/>
              </w:rPr>
              <w:t>certification</w:t>
            </w:r>
            <w:r w:rsidRPr="00661E65">
              <w:rPr>
                <w:b/>
                <w:sz w:val="17"/>
                <w:szCs w:val="17"/>
              </w:rPr>
              <w:t xml:space="preserve"> </w:t>
            </w:r>
            <w:r w:rsidRPr="00D5767B">
              <w:rPr>
                <w:b/>
                <w:sz w:val="17"/>
                <w:szCs w:val="17"/>
              </w:rPr>
              <w:t>information</w:t>
            </w:r>
            <w:r w:rsidRPr="00661E65">
              <w:rPr>
                <w:b/>
                <w:sz w:val="17"/>
                <w:szCs w:val="17"/>
              </w:rPr>
              <w:t xml:space="preserve">: </w:t>
            </w:r>
          </w:p>
        </w:tc>
        <w:tc>
          <w:tcPr>
            <w:tcW w:w="5657" w:type="dxa"/>
          </w:tcPr>
          <w:p w:rsidR="00D077AA" w:rsidRPr="00D5767B" w:rsidRDefault="00D077AA" w:rsidP="009C7709">
            <w:pPr>
              <w:rPr>
                <w:b/>
                <w:sz w:val="17"/>
                <w:szCs w:val="17"/>
                <w:lang w:val="ru-RU"/>
              </w:rPr>
            </w:pPr>
            <w:r w:rsidRPr="00D5767B">
              <w:rPr>
                <w:b/>
                <w:sz w:val="17"/>
                <w:szCs w:val="17"/>
                <w:lang w:val="ru-RU"/>
              </w:rPr>
              <w:t>Обязательства по неразглашению информации по сертификации:</w:t>
            </w:r>
          </w:p>
        </w:tc>
      </w:tr>
      <w:tr w:rsidR="00D077AA" w:rsidRPr="00D5767B" w:rsidTr="00D077AA">
        <w:tc>
          <w:tcPr>
            <w:tcW w:w="5395" w:type="dxa"/>
          </w:tcPr>
          <w:p w:rsidR="00D077AA" w:rsidRPr="00D5767B" w:rsidRDefault="00D077AA" w:rsidP="009C7709">
            <w:pPr>
              <w:rPr>
                <w:sz w:val="17"/>
                <w:szCs w:val="17"/>
              </w:rPr>
            </w:pPr>
            <w:r w:rsidRPr="00D5767B">
              <w:rPr>
                <w:sz w:val="17"/>
                <w:szCs w:val="17"/>
              </w:rPr>
              <w:t>Applicant admitted to the certification process (candidate) commit himself not to disclose to third parties verbal (i.e. discussions with examiner and questions during certification process) and written (excluding content of issued certificate) information in respect to the certification process.</w:t>
            </w:r>
          </w:p>
        </w:tc>
        <w:tc>
          <w:tcPr>
            <w:tcW w:w="5657" w:type="dxa"/>
          </w:tcPr>
          <w:p w:rsidR="00D077AA" w:rsidRPr="00D5767B" w:rsidRDefault="00D077AA" w:rsidP="009C7709">
            <w:pPr>
              <w:rPr>
                <w:sz w:val="17"/>
                <w:szCs w:val="17"/>
                <w:lang w:val="ru-RU"/>
              </w:rPr>
            </w:pPr>
            <w:r w:rsidRPr="00D5767B">
              <w:rPr>
                <w:sz w:val="17"/>
                <w:szCs w:val="17"/>
                <w:lang w:val="ru-RU"/>
              </w:rPr>
              <w:t>Заявитель, допущенный к процессу сертификации (кандидат) обязуется не передавать третьим лицам вербальную (к примеру, содержание устного собеседования с экзаменатором и вопросы, которые задавались в процессе сертификации) и письменную (исключение, данные полученного сертификата) информацию касательно процесса сертификации.</w:t>
            </w:r>
          </w:p>
        </w:tc>
      </w:tr>
      <w:tr w:rsidR="00D077AA" w:rsidRPr="00D5767B" w:rsidTr="00D077AA">
        <w:tc>
          <w:tcPr>
            <w:tcW w:w="5395" w:type="dxa"/>
          </w:tcPr>
          <w:p w:rsidR="00D077AA" w:rsidRPr="00D5767B" w:rsidRDefault="00D077AA" w:rsidP="009C7709">
            <w:pPr>
              <w:rPr>
                <w:b/>
                <w:sz w:val="17"/>
                <w:szCs w:val="17"/>
              </w:rPr>
            </w:pPr>
            <w:r w:rsidRPr="00D5767B">
              <w:rPr>
                <w:b/>
                <w:sz w:val="17"/>
                <w:szCs w:val="17"/>
              </w:rPr>
              <w:t>Certificate requirements:</w:t>
            </w:r>
          </w:p>
        </w:tc>
        <w:tc>
          <w:tcPr>
            <w:tcW w:w="5657" w:type="dxa"/>
          </w:tcPr>
          <w:p w:rsidR="00D077AA" w:rsidRPr="00D5767B" w:rsidRDefault="00D077AA" w:rsidP="009C7709">
            <w:pPr>
              <w:rPr>
                <w:b/>
                <w:sz w:val="17"/>
                <w:szCs w:val="17"/>
                <w:lang w:val="ru-RU"/>
              </w:rPr>
            </w:pPr>
            <w:r w:rsidRPr="00D5767B">
              <w:rPr>
                <w:b/>
                <w:sz w:val="17"/>
                <w:szCs w:val="17"/>
                <w:lang w:val="ru-RU"/>
              </w:rPr>
              <w:t>Требования к сертификату:</w:t>
            </w:r>
          </w:p>
        </w:tc>
      </w:tr>
      <w:tr w:rsidR="00D077AA" w:rsidRPr="00A57960" w:rsidTr="00D077AA">
        <w:tc>
          <w:tcPr>
            <w:tcW w:w="5395" w:type="dxa"/>
          </w:tcPr>
          <w:p w:rsidR="00D077AA" w:rsidRPr="00057A01" w:rsidRDefault="00D077AA" w:rsidP="00A57960">
            <w:pPr>
              <w:rPr>
                <w:sz w:val="17"/>
                <w:szCs w:val="17"/>
              </w:rPr>
            </w:pPr>
            <w:r w:rsidRPr="00057A01">
              <w:rPr>
                <w:sz w:val="17"/>
                <w:szCs w:val="17"/>
              </w:rPr>
              <w:t>BTI maintain sole ownership of the certificate</w:t>
            </w:r>
            <w:r w:rsidR="00A57960" w:rsidRPr="00057A01">
              <w:rPr>
                <w:sz w:val="17"/>
                <w:szCs w:val="17"/>
              </w:rPr>
              <w:t>.</w:t>
            </w:r>
            <w:r w:rsidRPr="00057A01">
              <w:rPr>
                <w:sz w:val="17"/>
                <w:szCs w:val="17"/>
              </w:rPr>
              <w:t xml:space="preserve"> </w:t>
            </w:r>
          </w:p>
        </w:tc>
        <w:tc>
          <w:tcPr>
            <w:tcW w:w="5657" w:type="dxa"/>
          </w:tcPr>
          <w:p w:rsidR="00D077AA" w:rsidRPr="00057A01" w:rsidRDefault="00D077AA" w:rsidP="00A57960">
            <w:pPr>
              <w:rPr>
                <w:sz w:val="17"/>
                <w:szCs w:val="17"/>
              </w:rPr>
            </w:pPr>
            <w:r w:rsidRPr="00057A01">
              <w:rPr>
                <w:sz w:val="17"/>
                <w:szCs w:val="17"/>
                <w:lang w:val="ru-RU"/>
              </w:rPr>
              <w:t>Сертификат</w:t>
            </w:r>
            <w:r w:rsidRPr="00057A01">
              <w:rPr>
                <w:sz w:val="17"/>
                <w:szCs w:val="17"/>
              </w:rPr>
              <w:t xml:space="preserve"> </w:t>
            </w:r>
            <w:r w:rsidRPr="00057A01">
              <w:rPr>
                <w:sz w:val="17"/>
                <w:szCs w:val="17"/>
                <w:lang w:val="ru-RU"/>
              </w:rPr>
              <w:t>является</w:t>
            </w:r>
            <w:r w:rsidRPr="00057A01">
              <w:rPr>
                <w:sz w:val="17"/>
                <w:szCs w:val="17"/>
              </w:rPr>
              <w:t xml:space="preserve"> </w:t>
            </w:r>
            <w:r w:rsidRPr="00057A01">
              <w:rPr>
                <w:sz w:val="17"/>
                <w:szCs w:val="17"/>
                <w:lang w:val="ru-RU"/>
              </w:rPr>
              <w:t>собственностью</w:t>
            </w:r>
            <w:r w:rsidRPr="00057A01">
              <w:rPr>
                <w:sz w:val="17"/>
                <w:szCs w:val="17"/>
              </w:rPr>
              <w:t xml:space="preserve"> </w:t>
            </w:r>
            <w:r w:rsidRPr="00057A01">
              <w:rPr>
                <w:sz w:val="17"/>
                <w:szCs w:val="17"/>
                <w:lang w:val="et-EE"/>
              </w:rPr>
              <w:t>BTI</w:t>
            </w:r>
            <w:r w:rsidR="00A57960" w:rsidRPr="00057A01">
              <w:rPr>
                <w:sz w:val="17"/>
                <w:szCs w:val="17"/>
              </w:rPr>
              <w:t>.</w:t>
            </w:r>
          </w:p>
        </w:tc>
      </w:tr>
      <w:tr w:rsidR="00D077AA" w:rsidRPr="00057A01" w:rsidTr="00D077AA">
        <w:tc>
          <w:tcPr>
            <w:tcW w:w="5395" w:type="dxa"/>
          </w:tcPr>
          <w:p w:rsidR="003B13E6" w:rsidRPr="00057A01" w:rsidRDefault="003B13E6" w:rsidP="009C7709">
            <w:pPr>
              <w:rPr>
                <w:sz w:val="17"/>
                <w:szCs w:val="17"/>
              </w:rPr>
            </w:pPr>
            <w:r w:rsidRPr="00057A01">
              <w:rPr>
                <w:sz w:val="17"/>
                <w:szCs w:val="17"/>
              </w:rPr>
              <w:t xml:space="preserve">It </w:t>
            </w:r>
            <w:proofErr w:type="gramStart"/>
            <w:r w:rsidRPr="00057A01">
              <w:rPr>
                <w:sz w:val="17"/>
                <w:szCs w:val="17"/>
              </w:rPr>
              <w:t>is forbidden</w:t>
            </w:r>
            <w:proofErr w:type="gramEnd"/>
            <w:r w:rsidRPr="00057A01">
              <w:rPr>
                <w:sz w:val="17"/>
                <w:szCs w:val="17"/>
              </w:rPr>
              <w:t xml:space="preserve"> to use the certificate in a misleading way.</w:t>
            </w:r>
          </w:p>
          <w:p w:rsidR="003B13E6" w:rsidRPr="00057A01" w:rsidRDefault="003B13E6" w:rsidP="003B13E6">
            <w:pPr>
              <w:rPr>
                <w:sz w:val="17"/>
                <w:szCs w:val="17"/>
              </w:rPr>
            </w:pPr>
            <w:r w:rsidRPr="00057A01">
              <w:rPr>
                <w:sz w:val="17"/>
                <w:szCs w:val="17"/>
              </w:rPr>
              <w:t xml:space="preserve">One should refer to the certificate only in a scope stated in the certificate. It </w:t>
            </w:r>
            <w:proofErr w:type="gramStart"/>
            <w:r w:rsidRPr="00057A01">
              <w:rPr>
                <w:sz w:val="17"/>
                <w:szCs w:val="17"/>
              </w:rPr>
              <w:t>is forbidden</w:t>
            </w:r>
            <w:proofErr w:type="gramEnd"/>
            <w:r w:rsidRPr="00057A01">
              <w:rPr>
                <w:sz w:val="17"/>
                <w:szCs w:val="17"/>
              </w:rPr>
              <w:t xml:space="preserve"> to refer to the withdrawn, suspended or outdated</w:t>
            </w:r>
            <w:bookmarkStart w:id="0" w:name="_GoBack"/>
            <w:bookmarkEnd w:id="0"/>
            <w:r w:rsidRPr="00057A01">
              <w:rPr>
                <w:sz w:val="17"/>
                <w:szCs w:val="17"/>
              </w:rPr>
              <w:t xml:space="preserve"> certificate.</w:t>
            </w:r>
          </w:p>
        </w:tc>
        <w:tc>
          <w:tcPr>
            <w:tcW w:w="5657" w:type="dxa"/>
          </w:tcPr>
          <w:p w:rsidR="00D077AA" w:rsidRPr="00057A01" w:rsidRDefault="00F12592" w:rsidP="009C7709">
            <w:pPr>
              <w:rPr>
                <w:sz w:val="17"/>
                <w:szCs w:val="17"/>
                <w:lang w:val="ru-RU"/>
              </w:rPr>
            </w:pPr>
            <w:r w:rsidRPr="00057A01">
              <w:rPr>
                <w:sz w:val="17"/>
                <w:szCs w:val="17"/>
                <w:lang w:val="ru-RU"/>
              </w:rPr>
              <w:t>Запрещено использовать с</w:t>
            </w:r>
            <w:r w:rsidR="00C64348" w:rsidRPr="00057A01">
              <w:rPr>
                <w:sz w:val="17"/>
                <w:szCs w:val="17"/>
                <w:lang w:val="ru-RU"/>
              </w:rPr>
              <w:t>ертификат вводящим в заблуждение образом</w:t>
            </w:r>
            <w:r w:rsidRPr="00057A01">
              <w:rPr>
                <w:sz w:val="17"/>
                <w:szCs w:val="17"/>
                <w:lang w:val="ru-RU"/>
              </w:rPr>
              <w:t>.</w:t>
            </w:r>
          </w:p>
          <w:p w:rsidR="00F12592" w:rsidRPr="00057A01" w:rsidRDefault="003B13E6" w:rsidP="009C7709">
            <w:pPr>
              <w:rPr>
                <w:sz w:val="17"/>
                <w:szCs w:val="17"/>
                <w:lang w:val="ru-RU"/>
              </w:rPr>
            </w:pPr>
            <w:r w:rsidRPr="00057A01">
              <w:rPr>
                <w:sz w:val="17"/>
                <w:szCs w:val="17"/>
                <w:lang w:val="ru-RU"/>
              </w:rPr>
              <w:t>Следует с</w:t>
            </w:r>
            <w:r w:rsidR="00F12592" w:rsidRPr="00057A01">
              <w:rPr>
                <w:sz w:val="17"/>
                <w:szCs w:val="17"/>
                <w:lang w:val="ru-RU"/>
              </w:rPr>
              <w:t>сылаться на</w:t>
            </w:r>
            <w:r w:rsidR="00F12592" w:rsidRPr="00057A01">
              <w:rPr>
                <w:sz w:val="17"/>
                <w:szCs w:val="17"/>
                <w:lang w:val="et-EE"/>
              </w:rPr>
              <w:t xml:space="preserve"> полученный сертификат только </w:t>
            </w:r>
            <w:r w:rsidR="00D45C46" w:rsidRPr="00057A01">
              <w:rPr>
                <w:sz w:val="17"/>
                <w:szCs w:val="17"/>
                <w:lang w:val="et-EE"/>
              </w:rPr>
              <w:t xml:space="preserve">в </w:t>
            </w:r>
            <w:r w:rsidR="00D45C46" w:rsidRPr="00057A01">
              <w:rPr>
                <w:sz w:val="17"/>
                <w:szCs w:val="17"/>
                <w:lang w:val="ru-RU"/>
              </w:rPr>
              <w:t>пределах,</w:t>
            </w:r>
            <w:r w:rsidR="00F12592" w:rsidRPr="00057A01">
              <w:rPr>
                <w:sz w:val="17"/>
                <w:szCs w:val="17"/>
                <w:lang w:val="ru-RU"/>
              </w:rPr>
              <w:t xml:space="preserve"> которых указаны в сертификате</w:t>
            </w:r>
            <w:r w:rsidR="00D45C46" w:rsidRPr="00057A01">
              <w:rPr>
                <w:sz w:val="17"/>
                <w:szCs w:val="17"/>
                <w:lang w:val="ru-RU"/>
              </w:rPr>
              <w:t xml:space="preserve">. Запрещено </w:t>
            </w:r>
            <w:r w:rsidR="00F12592" w:rsidRPr="00057A01">
              <w:rPr>
                <w:sz w:val="17"/>
                <w:szCs w:val="17"/>
                <w:lang w:val="et-EE"/>
              </w:rPr>
              <w:t>ссылаться на сертификат, если сертифик</w:t>
            </w:r>
            <w:r w:rsidR="00D45C46" w:rsidRPr="00057A01">
              <w:rPr>
                <w:sz w:val="17"/>
                <w:szCs w:val="17"/>
                <w:lang w:val="et-EE"/>
              </w:rPr>
              <w:t>ат будет аннулирован</w:t>
            </w:r>
            <w:r w:rsidRPr="00057A01">
              <w:rPr>
                <w:sz w:val="17"/>
                <w:szCs w:val="17"/>
                <w:lang w:val="ru-RU"/>
              </w:rPr>
              <w:t>, приостановлен</w:t>
            </w:r>
            <w:r w:rsidR="00D45C46" w:rsidRPr="00057A01">
              <w:rPr>
                <w:sz w:val="17"/>
                <w:szCs w:val="17"/>
                <w:lang w:val="et-EE"/>
              </w:rPr>
              <w:t xml:space="preserve"> или прекращён срок действия</w:t>
            </w:r>
            <w:r w:rsidR="00F12592" w:rsidRPr="00057A01">
              <w:rPr>
                <w:sz w:val="17"/>
                <w:szCs w:val="17"/>
                <w:lang w:val="et-EE"/>
              </w:rPr>
              <w:t>.</w:t>
            </w:r>
          </w:p>
        </w:tc>
      </w:tr>
      <w:tr w:rsidR="00D45C46" w:rsidRPr="00D45C46" w:rsidTr="00D077AA">
        <w:tc>
          <w:tcPr>
            <w:tcW w:w="5395" w:type="dxa"/>
          </w:tcPr>
          <w:p w:rsidR="00D45C46" w:rsidRPr="00057A01" w:rsidRDefault="00D45C46" w:rsidP="00D45C46">
            <w:pPr>
              <w:rPr>
                <w:sz w:val="17"/>
                <w:szCs w:val="17"/>
              </w:rPr>
            </w:pPr>
            <w:r w:rsidRPr="00057A01">
              <w:rPr>
                <w:sz w:val="17"/>
                <w:szCs w:val="17"/>
                <w:lang w:val="et-EE"/>
              </w:rPr>
              <w:t xml:space="preserve">Any changes to the certificate are prohibited for third parties, except for 6 month qualification confirmation (п37) _ </w:t>
            </w:r>
            <w:r w:rsidRPr="00057A01">
              <w:rPr>
                <w:sz w:val="17"/>
                <w:szCs w:val="17"/>
              </w:rPr>
              <w:t xml:space="preserve">Qualifications of the welder for a process shall be confirmed by employer/coordinator for the following 6 months (refer EN ISO 9606-1item 9.2). </w:t>
            </w:r>
            <w:r w:rsidRPr="00057A01">
              <w:rPr>
                <w:sz w:val="17"/>
                <w:szCs w:val="17"/>
                <w:lang w:val="et-EE"/>
              </w:rPr>
              <w:t xml:space="preserve">See </w:t>
            </w:r>
            <w:hyperlink r:id="rId10" w:history="1">
              <w:r w:rsidRPr="00057A01">
                <w:rPr>
                  <w:rStyle w:val="Hyperlink"/>
                  <w:color w:val="auto"/>
                  <w:sz w:val="17"/>
                  <w:szCs w:val="17"/>
                  <w:lang w:val="et-EE"/>
                </w:rPr>
                <w:t>www.bti.ee</w:t>
              </w:r>
            </w:hyperlink>
            <w:r w:rsidRPr="00057A01">
              <w:rPr>
                <w:sz w:val="17"/>
                <w:szCs w:val="17"/>
                <w:lang w:val="et-EE"/>
              </w:rPr>
              <w:t xml:space="preserve"> </w:t>
            </w:r>
          </w:p>
        </w:tc>
        <w:tc>
          <w:tcPr>
            <w:tcW w:w="5657" w:type="dxa"/>
          </w:tcPr>
          <w:p w:rsidR="00D45C46" w:rsidRPr="00057A01" w:rsidRDefault="00D45C46" w:rsidP="00D45C46">
            <w:pPr>
              <w:rPr>
                <w:sz w:val="17"/>
                <w:szCs w:val="17"/>
              </w:rPr>
            </w:pPr>
            <w:r w:rsidRPr="00057A01">
              <w:rPr>
                <w:sz w:val="17"/>
                <w:szCs w:val="17"/>
                <w:lang w:val="ru-RU"/>
              </w:rPr>
              <w:t>В</w:t>
            </w:r>
            <w:r w:rsidRPr="00057A01">
              <w:rPr>
                <w:sz w:val="17"/>
                <w:szCs w:val="17"/>
              </w:rPr>
              <w:t xml:space="preserve"> </w:t>
            </w:r>
            <w:r w:rsidRPr="00057A01">
              <w:rPr>
                <w:sz w:val="17"/>
                <w:szCs w:val="17"/>
                <w:lang w:val="ru-RU"/>
              </w:rPr>
              <w:t>сертификат</w:t>
            </w:r>
            <w:r w:rsidRPr="00057A01">
              <w:rPr>
                <w:sz w:val="17"/>
                <w:szCs w:val="17"/>
              </w:rPr>
              <w:t xml:space="preserve"> </w:t>
            </w:r>
            <w:r w:rsidRPr="00057A01">
              <w:rPr>
                <w:sz w:val="17"/>
                <w:szCs w:val="17"/>
                <w:lang w:val="ru-RU"/>
              </w:rPr>
              <w:t>запрещено</w:t>
            </w:r>
            <w:r w:rsidRPr="00057A01">
              <w:rPr>
                <w:sz w:val="17"/>
                <w:szCs w:val="17"/>
              </w:rPr>
              <w:t xml:space="preserve"> </w:t>
            </w:r>
            <w:r w:rsidRPr="00057A01">
              <w:rPr>
                <w:sz w:val="17"/>
                <w:szCs w:val="17"/>
                <w:lang w:val="ru-RU"/>
              </w:rPr>
              <w:t>вносить</w:t>
            </w:r>
            <w:r w:rsidRPr="00057A01">
              <w:rPr>
                <w:sz w:val="17"/>
                <w:szCs w:val="17"/>
              </w:rPr>
              <w:t xml:space="preserve"> </w:t>
            </w:r>
            <w:r w:rsidRPr="00057A01">
              <w:rPr>
                <w:sz w:val="17"/>
                <w:szCs w:val="17"/>
                <w:lang w:val="ru-RU"/>
              </w:rPr>
              <w:t>изменения</w:t>
            </w:r>
            <w:r w:rsidRPr="00057A01">
              <w:rPr>
                <w:sz w:val="17"/>
                <w:szCs w:val="17"/>
              </w:rPr>
              <w:t xml:space="preserve"> </w:t>
            </w:r>
            <w:r w:rsidRPr="00057A01">
              <w:rPr>
                <w:sz w:val="17"/>
                <w:szCs w:val="17"/>
                <w:lang w:val="ru-RU"/>
              </w:rPr>
              <w:t>третьими</w:t>
            </w:r>
            <w:r w:rsidRPr="00057A01">
              <w:rPr>
                <w:sz w:val="17"/>
                <w:szCs w:val="17"/>
              </w:rPr>
              <w:t xml:space="preserve"> </w:t>
            </w:r>
            <w:r w:rsidRPr="00057A01">
              <w:rPr>
                <w:sz w:val="17"/>
                <w:szCs w:val="17"/>
                <w:lang w:val="ru-RU"/>
              </w:rPr>
              <w:t>лицами</w:t>
            </w:r>
            <w:r w:rsidRPr="00057A01">
              <w:rPr>
                <w:sz w:val="17"/>
                <w:szCs w:val="17"/>
              </w:rPr>
              <w:t xml:space="preserve">; </w:t>
            </w:r>
            <w:r w:rsidRPr="00057A01">
              <w:rPr>
                <w:sz w:val="17"/>
                <w:szCs w:val="17"/>
                <w:lang w:val="ru-RU"/>
              </w:rPr>
              <w:t>исключение</w:t>
            </w:r>
            <w:r w:rsidRPr="00057A01">
              <w:rPr>
                <w:sz w:val="17"/>
                <w:szCs w:val="17"/>
              </w:rPr>
              <w:t xml:space="preserve"> 6 </w:t>
            </w:r>
            <w:r w:rsidRPr="00057A01">
              <w:rPr>
                <w:sz w:val="17"/>
                <w:szCs w:val="17"/>
                <w:lang w:val="ru-RU"/>
              </w:rPr>
              <w:t>месячное</w:t>
            </w:r>
            <w:r w:rsidRPr="00057A01">
              <w:rPr>
                <w:sz w:val="17"/>
                <w:szCs w:val="17"/>
              </w:rPr>
              <w:t xml:space="preserve"> </w:t>
            </w:r>
            <w:r w:rsidRPr="00057A01">
              <w:rPr>
                <w:sz w:val="17"/>
                <w:szCs w:val="17"/>
                <w:lang w:val="ru-RU"/>
              </w:rPr>
              <w:t>подтверждение</w:t>
            </w:r>
            <w:r w:rsidRPr="00057A01">
              <w:rPr>
                <w:sz w:val="17"/>
                <w:szCs w:val="17"/>
              </w:rPr>
              <w:t xml:space="preserve"> (</w:t>
            </w:r>
            <w:r w:rsidRPr="00057A01">
              <w:rPr>
                <w:sz w:val="17"/>
                <w:szCs w:val="17"/>
                <w:lang w:val="ru-RU"/>
              </w:rPr>
              <w:t>п</w:t>
            </w:r>
            <w:r w:rsidRPr="00057A01">
              <w:rPr>
                <w:sz w:val="17"/>
                <w:szCs w:val="17"/>
              </w:rPr>
              <w:t xml:space="preserve">37) _ Qualifications of the welder for a process shall be confirmed by employer/coordinator for the following 6 months (refer EN ISO 9606-1item 9.2). </w:t>
            </w:r>
            <w:r w:rsidRPr="00057A01">
              <w:rPr>
                <w:sz w:val="17"/>
                <w:szCs w:val="17"/>
                <w:lang w:val="ru-RU"/>
              </w:rPr>
              <w:t>Дополнительно</w:t>
            </w:r>
            <w:r w:rsidRPr="00057A01">
              <w:rPr>
                <w:sz w:val="17"/>
                <w:szCs w:val="17"/>
              </w:rPr>
              <w:t xml:space="preserve"> </w:t>
            </w:r>
            <w:hyperlink r:id="rId11" w:history="1">
              <w:r w:rsidRPr="00057A01">
                <w:rPr>
                  <w:rStyle w:val="Hyperlink"/>
                  <w:color w:val="auto"/>
                  <w:sz w:val="17"/>
                  <w:szCs w:val="17"/>
                </w:rPr>
                <w:t>www.bti.ee</w:t>
              </w:r>
            </w:hyperlink>
            <w:r w:rsidRPr="00057A01">
              <w:rPr>
                <w:sz w:val="17"/>
                <w:szCs w:val="17"/>
              </w:rPr>
              <w:t xml:space="preserve"> </w:t>
            </w:r>
          </w:p>
        </w:tc>
      </w:tr>
      <w:tr w:rsidR="00D45C46" w:rsidRPr="00057A01" w:rsidTr="00D077AA">
        <w:trPr>
          <w:trHeight w:val="70"/>
        </w:trPr>
        <w:tc>
          <w:tcPr>
            <w:tcW w:w="5395" w:type="dxa"/>
          </w:tcPr>
          <w:p w:rsidR="00D45C46" w:rsidRPr="00057A01" w:rsidRDefault="00D45C46" w:rsidP="00A57960">
            <w:pPr>
              <w:rPr>
                <w:sz w:val="17"/>
                <w:szCs w:val="17"/>
              </w:rPr>
            </w:pPr>
            <w:r w:rsidRPr="00057A01">
              <w:rPr>
                <w:sz w:val="17"/>
                <w:szCs w:val="17"/>
              </w:rPr>
              <w:t xml:space="preserve">Certificate </w:t>
            </w:r>
            <w:proofErr w:type="gramStart"/>
            <w:r w:rsidRPr="00057A01">
              <w:rPr>
                <w:sz w:val="17"/>
                <w:szCs w:val="17"/>
              </w:rPr>
              <w:t>shall be handed over</w:t>
            </w:r>
            <w:proofErr w:type="gramEnd"/>
            <w:r w:rsidRPr="00057A01">
              <w:rPr>
                <w:sz w:val="17"/>
                <w:szCs w:val="17"/>
              </w:rPr>
              <w:t xml:space="preserve"> to </w:t>
            </w:r>
            <w:r w:rsidRPr="00057A01">
              <w:rPr>
                <w:sz w:val="17"/>
                <w:szCs w:val="17"/>
                <w:lang w:val="et-EE"/>
              </w:rPr>
              <w:t>BTI in case it was suspended or withdrawn by BTI</w:t>
            </w:r>
            <w:r w:rsidR="00A57960" w:rsidRPr="00057A01">
              <w:rPr>
                <w:sz w:val="17"/>
                <w:szCs w:val="17"/>
              </w:rPr>
              <w:t>.</w:t>
            </w:r>
            <w:r w:rsidRPr="00057A01">
              <w:rPr>
                <w:sz w:val="17"/>
                <w:szCs w:val="17"/>
                <w:lang w:val="et-EE"/>
              </w:rPr>
              <w:t xml:space="preserve"> </w:t>
            </w:r>
            <w:r w:rsidRPr="00057A01">
              <w:rPr>
                <w:sz w:val="17"/>
                <w:szCs w:val="17"/>
              </w:rPr>
              <w:t xml:space="preserve"> </w:t>
            </w:r>
          </w:p>
        </w:tc>
        <w:tc>
          <w:tcPr>
            <w:tcW w:w="5657" w:type="dxa"/>
          </w:tcPr>
          <w:p w:rsidR="00D45C46" w:rsidRPr="00057A01" w:rsidRDefault="00D45C46" w:rsidP="00A57960">
            <w:pPr>
              <w:rPr>
                <w:sz w:val="17"/>
                <w:szCs w:val="17"/>
                <w:lang w:val="ru-RU"/>
              </w:rPr>
            </w:pPr>
            <w:r w:rsidRPr="00057A01">
              <w:rPr>
                <w:sz w:val="17"/>
                <w:szCs w:val="17"/>
                <w:lang w:val="ru-RU"/>
              </w:rPr>
              <w:t xml:space="preserve">Сертификат должен быть возвращен </w:t>
            </w:r>
            <w:r w:rsidRPr="00057A01">
              <w:rPr>
                <w:sz w:val="17"/>
                <w:szCs w:val="17"/>
                <w:lang w:val="et-EE"/>
              </w:rPr>
              <w:t>BTI</w:t>
            </w:r>
            <w:r w:rsidRPr="00057A01">
              <w:rPr>
                <w:sz w:val="17"/>
                <w:szCs w:val="17"/>
                <w:lang w:val="ru-RU"/>
              </w:rPr>
              <w:t xml:space="preserve"> при его приостановке или аннулировании со стороны </w:t>
            </w:r>
            <w:r w:rsidRPr="00057A01">
              <w:rPr>
                <w:sz w:val="17"/>
                <w:szCs w:val="17"/>
                <w:lang w:val="et-EE"/>
              </w:rPr>
              <w:t>BTI</w:t>
            </w:r>
            <w:r w:rsidR="00A57960" w:rsidRPr="00057A01">
              <w:rPr>
                <w:sz w:val="17"/>
                <w:szCs w:val="17"/>
                <w:lang w:val="ru-RU"/>
              </w:rPr>
              <w:t>.</w:t>
            </w:r>
            <w:r w:rsidRPr="00057A01">
              <w:rPr>
                <w:sz w:val="17"/>
                <w:szCs w:val="17"/>
                <w:lang w:val="ru-RU"/>
              </w:rPr>
              <w:t xml:space="preserve"> </w:t>
            </w:r>
          </w:p>
        </w:tc>
      </w:tr>
      <w:tr w:rsidR="00D45C46" w:rsidRPr="00057A01" w:rsidTr="00D077AA">
        <w:trPr>
          <w:trHeight w:val="70"/>
        </w:trPr>
        <w:tc>
          <w:tcPr>
            <w:tcW w:w="5395" w:type="dxa"/>
          </w:tcPr>
          <w:p w:rsidR="00D45C46" w:rsidRPr="00057A01" w:rsidRDefault="00D45C46" w:rsidP="00D45C46">
            <w:pPr>
              <w:rPr>
                <w:sz w:val="17"/>
                <w:szCs w:val="17"/>
              </w:rPr>
            </w:pPr>
            <w:r w:rsidRPr="00057A01">
              <w:rPr>
                <w:sz w:val="17"/>
                <w:szCs w:val="17"/>
              </w:rPr>
              <w:t xml:space="preserve">Certificate </w:t>
            </w:r>
            <w:proofErr w:type="gramStart"/>
            <w:r w:rsidRPr="00057A01">
              <w:rPr>
                <w:sz w:val="17"/>
                <w:szCs w:val="17"/>
              </w:rPr>
              <w:t>shall be handed</w:t>
            </w:r>
            <w:proofErr w:type="gramEnd"/>
            <w:r w:rsidRPr="00057A01">
              <w:rPr>
                <w:sz w:val="17"/>
                <w:szCs w:val="17"/>
              </w:rPr>
              <w:t xml:space="preserve"> over either to the Applicant, or Applicants’ Employer empowered by Power of Attorney in writing.</w:t>
            </w:r>
          </w:p>
        </w:tc>
        <w:tc>
          <w:tcPr>
            <w:tcW w:w="5657" w:type="dxa"/>
          </w:tcPr>
          <w:p w:rsidR="00D45C46" w:rsidRPr="00057A01" w:rsidRDefault="00D45C46" w:rsidP="00D45C46">
            <w:pPr>
              <w:rPr>
                <w:sz w:val="17"/>
                <w:szCs w:val="17"/>
                <w:lang w:val="ru-RU"/>
              </w:rPr>
            </w:pPr>
            <w:r w:rsidRPr="00057A01">
              <w:rPr>
                <w:sz w:val="17"/>
                <w:szCs w:val="17"/>
                <w:lang w:val="ru-RU"/>
              </w:rPr>
              <w:t>Сертификат выдаётся Заявителю, либо Работодателю Заявителя на основании письменно оформленной доверенности.</w:t>
            </w:r>
          </w:p>
        </w:tc>
      </w:tr>
    </w:tbl>
    <w:p w:rsidR="007F3201" w:rsidRPr="002540F3" w:rsidRDefault="007F3201" w:rsidP="002540F3">
      <w:pPr>
        <w:rPr>
          <w:sz w:val="16"/>
          <w:szCs w:val="16"/>
          <w:lang w:val="ru-RU"/>
        </w:rPr>
      </w:pPr>
    </w:p>
    <w:sectPr w:rsidR="007F3201" w:rsidRPr="002540F3" w:rsidSect="002540F3">
      <w:headerReference w:type="default" r:id="rId12"/>
      <w:footerReference w:type="default" r:id="rId13"/>
      <w:pgSz w:w="12240" w:h="15840"/>
      <w:pgMar w:top="284" w:right="720" w:bottom="284" w:left="720" w:header="284" w:footer="8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77" w:rsidRDefault="00344A77" w:rsidP="00184662">
      <w:r>
        <w:separator/>
      </w:r>
    </w:p>
  </w:endnote>
  <w:endnote w:type="continuationSeparator" w:id="0">
    <w:p w:rsidR="00344A77" w:rsidRDefault="00344A77" w:rsidP="0018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DBB" w:rsidRDefault="00FD1DBB">
    <w:pPr>
      <w:pStyle w:val="Footer"/>
    </w:pPr>
    <w:r w:rsidRPr="005529F5">
      <w:rPr>
        <w:noProof/>
        <w:lang w:eastAsia="en-US"/>
      </w:rPr>
      <mc:AlternateContent>
        <mc:Choice Requires="wps">
          <w:drawing>
            <wp:anchor distT="0" distB="0" distL="114300" distR="114300" simplePos="0" relativeHeight="251659264" behindDoc="1" locked="0" layoutInCell="1" allowOverlap="1" wp14:anchorId="23100ACD" wp14:editId="397B2C12">
              <wp:simplePos x="0" y="0"/>
              <wp:positionH relativeFrom="margin">
                <wp:align>left</wp:align>
              </wp:positionH>
              <wp:positionV relativeFrom="paragraph">
                <wp:posOffset>2369</wp:posOffset>
              </wp:positionV>
              <wp:extent cx="2347546" cy="633046"/>
              <wp:effectExtent l="0" t="0" r="15240" b="152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46" cy="633046"/>
                      </a:xfrm>
                      <a:prstGeom prst="rect">
                        <a:avLst/>
                      </a:prstGeom>
                      <a:solidFill>
                        <a:srgbClr val="FFFFFF"/>
                      </a:solidFill>
                      <a:ln w="9525">
                        <a:solidFill>
                          <a:srgbClr val="FFFFFF"/>
                        </a:solidFill>
                        <a:miter lim="800000"/>
                        <a:headEnd/>
                        <a:tailEnd/>
                      </a:ln>
                    </wps:spPr>
                    <wps:txbx>
                      <w:txbxContent>
                        <w:p w:rsidR="00771C5A" w:rsidRDefault="00771C5A" w:rsidP="00FD1DBB">
                          <w:pPr>
                            <w:rPr>
                              <w:sz w:val="16"/>
                              <w:szCs w:val="16"/>
                            </w:rPr>
                          </w:pPr>
                          <w:r w:rsidRPr="00771C5A">
                            <w:rPr>
                              <w:sz w:val="16"/>
                              <w:szCs w:val="16"/>
                            </w:rPr>
                            <w:t>Bureau Technical Inspection OÜ</w:t>
                          </w:r>
                        </w:p>
                        <w:p w:rsidR="00FD1DBB" w:rsidRPr="009E5556" w:rsidRDefault="00FD1DBB" w:rsidP="00FD1DBB">
                          <w:pPr>
                            <w:rPr>
                              <w:sz w:val="16"/>
                              <w:szCs w:val="16"/>
                            </w:rPr>
                          </w:pPr>
                          <w:r w:rsidRPr="009E5556">
                            <w:rPr>
                              <w:sz w:val="16"/>
                              <w:szCs w:val="16"/>
                              <w:lang w:val="et-EE"/>
                            </w:rPr>
                            <w:t>Reg.Nr</w:t>
                          </w:r>
                          <w:r w:rsidR="007932E5">
                            <w:rPr>
                              <w:sz w:val="16"/>
                              <w:szCs w:val="16"/>
                            </w:rPr>
                            <w:t xml:space="preserve">. </w:t>
                          </w:r>
                          <w:r w:rsidR="007932E5" w:rsidRPr="007932E5">
                            <w:rPr>
                              <w:sz w:val="16"/>
                              <w:szCs w:val="16"/>
                            </w:rPr>
                            <w:t>14030743</w:t>
                          </w:r>
                        </w:p>
                        <w:p w:rsidR="00FD1DBB" w:rsidRPr="009E5556" w:rsidRDefault="009E5556" w:rsidP="00FD1DBB">
                          <w:pPr>
                            <w:rPr>
                              <w:sz w:val="16"/>
                              <w:szCs w:val="16"/>
                            </w:rPr>
                          </w:pPr>
                          <w:r w:rsidRPr="009E5556">
                            <w:rPr>
                              <w:sz w:val="16"/>
                              <w:szCs w:val="16"/>
                            </w:rPr>
                            <w:t>Maleva2D</w:t>
                          </w:r>
                          <w:r>
                            <w:rPr>
                              <w:sz w:val="16"/>
                              <w:szCs w:val="16"/>
                            </w:rPr>
                            <w:t>,</w:t>
                          </w:r>
                          <w:r w:rsidRPr="009E5556">
                            <w:rPr>
                              <w:sz w:val="16"/>
                              <w:szCs w:val="16"/>
                            </w:rPr>
                            <w:t xml:space="preserve"> 11711</w:t>
                          </w:r>
                          <w:r>
                            <w:rPr>
                              <w:sz w:val="16"/>
                              <w:szCs w:val="16"/>
                            </w:rPr>
                            <w:t xml:space="preserve"> </w:t>
                          </w:r>
                          <w:r w:rsidRPr="009E5556">
                            <w:rPr>
                              <w:sz w:val="16"/>
                              <w:szCs w:val="16"/>
                            </w:rPr>
                            <w:t xml:space="preserve">Tallinn, </w:t>
                          </w:r>
                          <w:r>
                            <w:rPr>
                              <w:sz w:val="16"/>
                              <w:szCs w:val="16"/>
                            </w:rPr>
                            <w:t>Estonia.</w:t>
                          </w:r>
                        </w:p>
                        <w:p w:rsidR="00FD1DBB" w:rsidRPr="009E5556" w:rsidRDefault="00FD1DBB" w:rsidP="00FD1DBB">
                          <w:pPr>
                            <w:rPr>
                              <w:sz w:val="16"/>
                              <w:szCs w:val="16"/>
                            </w:rPr>
                          </w:pPr>
                          <w:r w:rsidRPr="009E5556">
                            <w:rPr>
                              <w:sz w:val="16"/>
                              <w:szCs w:val="16"/>
                            </w:rPr>
                            <w:t>Tel.:+372 5 268 501      Fax: +372 6 631 630</w:t>
                          </w:r>
                        </w:p>
                        <w:p w:rsidR="00FD1DBB" w:rsidRPr="00CC1B30" w:rsidRDefault="00FD1DBB" w:rsidP="00FD1DBB">
                          <w:pPr>
                            <w:rPr>
                              <w:sz w:val="12"/>
                              <w:szCs w:val="12"/>
                            </w:rPr>
                          </w:pPr>
                        </w:p>
                        <w:p w:rsidR="00FD1DBB" w:rsidRPr="00CC1B30" w:rsidRDefault="00FD1DBB" w:rsidP="00FD1DBB">
                          <w:pPr>
                            <w:rPr>
                              <w:sz w:val="12"/>
                              <w:szCs w:val="12"/>
                            </w:rPr>
                          </w:pPr>
                        </w:p>
                        <w:p w:rsidR="00FD1DBB" w:rsidRPr="007A519F" w:rsidRDefault="00FD1DBB" w:rsidP="00FD1DB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0ACD" id="_x0000_t202" coordsize="21600,21600" o:spt="202" path="m,l,21600r21600,l21600,xe">
              <v:stroke joinstyle="miter"/>
              <v:path gradientshapeok="t" o:connecttype="rect"/>
            </v:shapetype>
            <v:shape id="Поле 6" o:spid="_x0000_s1026" type="#_x0000_t202" style="position:absolute;margin-left:0;margin-top:.2pt;width:184.85pt;height:49.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" strokecolor="white">
              <v:textbox>
                <w:txbxContent>
                  <w:p w:rsidR="00771C5A" w:rsidRDefault="00771C5A" w:rsidP="00FD1DBB">
                    <w:pPr>
                      <w:rPr>
                        <w:sz w:val="16"/>
                        <w:szCs w:val="16"/>
                      </w:rPr>
                    </w:pPr>
                    <w:r w:rsidRPr="00771C5A">
                      <w:rPr>
                        <w:sz w:val="16"/>
                        <w:szCs w:val="16"/>
                      </w:rPr>
                      <w:t xml:space="preserve">Bureau Technical Inspection </w:t>
                    </w:r>
                    <w:proofErr w:type="spellStart"/>
                    <w:r w:rsidRPr="00771C5A">
                      <w:rPr>
                        <w:sz w:val="16"/>
                        <w:szCs w:val="16"/>
                      </w:rPr>
                      <w:t>OÜ</w:t>
                    </w:r>
                    <w:proofErr w:type="spellEnd"/>
                  </w:p>
                  <w:p w:rsidR="00FD1DBB" w:rsidRPr="009E5556" w:rsidRDefault="00FD1DBB" w:rsidP="00FD1DBB">
                    <w:pPr>
                      <w:rPr>
                        <w:sz w:val="16"/>
                        <w:szCs w:val="16"/>
                      </w:rPr>
                    </w:pPr>
                    <w:r w:rsidRPr="009E5556">
                      <w:rPr>
                        <w:sz w:val="16"/>
                        <w:szCs w:val="16"/>
                        <w:lang w:val="et-EE"/>
                      </w:rPr>
                      <w:t>Reg.Nr</w:t>
                    </w:r>
                    <w:r w:rsidR="007932E5">
                      <w:rPr>
                        <w:sz w:val="16"/>
                        <w:szCs w:val="16"/>
                      </w:rPr>
                      <w:t xml:space="preserve">. </w:t>
                    </w:r>
                    <w:r w:rsidR="007932E5" w:rsidRPr="007932E5">
                      <w:rPr>
                        <w:sz w:val="16"/>
                        <w:szCs w:val="16"/>
                      </w:rPr>
                      <w:t>14030743</w:t>
                    </w:r>
                  </w:p>
                  <w:p w:rsidR="00FD1DBB" w:rsidRPr="009E5556" w:rsidRDefault="009E5556" w:rsidP="00FD1DBB">
                    <w:pPr>
                      <w:rPr>
                        <w:sz w:val="16"/>
                        <w:szCs w:val="16"/>
                      </w:rPr>
                    </w:pPr>
                    <w:proofErr w:type="spellStart"/>
                    <w:r w:rsidRPr="009E5556">
                      <w:rPr>
                        <w:sz w:val="16"/>
                        <w:szCs w:val="16"/>
                      </w:rPr>
                      <w:t>Maleva2D</w:t>
                    </w:r>
                    <w:proofErr w:type="spellEnd"/>
                    <w:r>
                      <w:rPr>
                        <w:sz w:val="16"/>
                        <w:szCs w:val="16"/>
                      </w:rPr>
                      <w:t>,</w:t>
                    </w:r>
                    <w:r w:rsidRPr="009E5556">
                      <w:rPr>
                        <w:sz w:val="16"/>
                        <w:szCs w:val="16"/>
                      </w:rPr>
                      <w:t xml:space="preserve"> 11711</w:t>
                    </w:r>
                    <w:r>
                      <w:rPr>
                        <w:sz w:val="16"/>
                        <w:szCs w:val="16"/>
                      </w:rPr>
                      <w:t xml:space="preserve"> </w:t>
                    </w:r>
                    <w:r w:rsidRPr="009E5556">
                      <w:rPr>
                        <w:sz w:val="16"/>
                        <w:szCs w:val="16"/>
                      </w:rPr>
                      <w:t xml:space="preserve">Tallinn, </w:t>
                    </w:r>
                    <w:r>
                      <w:rPr>
                        <w:sz w:val="16"/>
                        <w:szCs w:val="16"/>
                      </w:rPr>
                      <w:t>Estonia.</w:t>
                    </w:r>
                  </w:p>
                  <w:p w:rsidR="00FD1DBB" w:rsidRPr="009E5556" w:rsidRDefault="00FD1DBB" w:rsidP="00FD1DBB">
                    <w:pPr>
                      <w:rPr>
                        <w:sz w:val="16"/>
                        <w:szCs w:val="16"/>
                      </w:rPr>
                    </w:pPr>
                    <w:r w:rsidRPr="009E5556">
                      <w:rPr>
                        <w:sz w:val="16"/>
                        <w:szCs w:val="16"/>
                      </w:rPr>
                      <w:t>Tel.:+372 5 268 501      Fax: +372 6 631 630</w:t>
                    </w:r>
                  </w:p>
                  <w:p w:rsidR="00FD1DBB" w:rsidRPr="00CC1B30" w:rsidRDefault="00FD1DBB" w:rsidP="00FD1DBB">
                    <w:pPr>
                      <w:rPr>
                        <w:sz w:val="12"/>
                        <w:szCs w:val="12"/>
                      </w:rPr>
                    </w:pPr>
                  </w:p>
                  <w:p w:rsidR="00FD1DBB" w:rsidRPr="00CC1B30" w:rsidRDefault="00FD1DBB" w:rsidP="00FD1DBB">
                    <w:pPr>
                      <w:rPr>
                        <w:sz w:val="12"/>
                        <w:szCs w:val="12"/>
                      </w:rPr>
                    </w:pPr>
                  </w:p>
                  <w:p w:rsidR="00FD1DBB" w:rsidRPr="007A519F" w:rsidRDefault="00FD1DBB" w:rsidP="00FD1DBB">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77" w:rsidRDefault="00344A77" w:rsidP="00184662">
      <w:r>
        <w:separator/>
      </w:r>
    </w:p>
  </w:footnote>
  <w:footnote w:type="continuationSeparator" w:id="0">
    <w:p w:rsidR="00344A77" w:rsidRDefault="00344A77" w:rsidP="0018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gridCol w:w="6210"/>
      <w:gridCol w:w="1560"/>
      <w:gridCol w:w="1492"/>
    </w:tblGrid>
    <w:tr w:rsidR="00184662" w:rsidRPr="00D21632" w:rsidTr="000F5AEA">
      <w:trPr>
        <w:trHeight w:val="260"/>
      </w:trPr>
      <w:tc>
        <w:tcPr>
          <w:tcW w:w="1561" w:type="dxa"/>
          <w:vMerge w:val="restart"/>
          <w:tcBorders>
            <w:top w:val="single" w:sz="4" w:space="0" w:color="auto"/>
            <w:left w:val="single" w:sz="4" w:space="0" w:color="auto"/>
            <w:right w:val="single" w:sz="4" w:space="0" w:color="auto"/>
          </w:tcBorders>
          <w:vAlign w:val="center"/>
        </w:tcPr>
        <w:p w:rsidR="00184662" w:rsidRPr="00D21632" w:rsidRDefault="004866AA" w:rsidP="00184662">
          <w:pPr>
            <w:rPr>
              <w:rFonts w:cs="Arial"/>
              <w:sz w:val="16"/>
              <w:szCs w:val="16"/>
              <w:lang w:val="ru-RU"/>
            </w:rPr>
          </w:pPr>
          <w:r>
            <w:rPr>
              <w:rFonts w:cs="Arial"/>
              <w:noProof/>
              <w:sz w:val="16"/>
              <w:szCs w:val="16"/>
              <w:lang w:eastAsia="en-US"/>
            </w:rPr>
            <w:drawing>
              <wp:inline distT="0" distB="0" distL="0" distR="0">
                <wp:extent cx="817200" cy="81720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I Logo Draft8 square 160506 final.jpg"/>
                        <pic:cNvPicPr/>
                      </pic:nvPicPr>
                      <pic:blipFill>
                        <a:blip r:embed="rId1">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6210" w:type="dxa"/>
          <w:tcBorders>
            <w:top w:val="single" w:sz="4" w:space="0" w:color="auto"/>
            <w:left w:val="single" w:sz="4" w:space="0" w:color="auto"/>
            <w:right w:val="single" w:sz="4" w:space="0" w:color="auto"/>
          </w:tcBorders>
          <w:vAlign w:val="center"/>
        </w:tcPr>
        <w:p w:rsidR="00184662" w:rsidRPr="006C094D" w:rsidRDefault="00771C5A" w:rsidP="00184662">
          <w:pPr>
            <w:jc w:val="center"/>
            <w:rPr>
              <w:rFonts w:cs="Arial"/>
              <w:sz w:val="16"/>
              <w:szCs w:val="16"/>
            </w:rPr>
          </w:pPr>
          <w:r w:rsidRPr="00771C5A">
            <w:rPr>
              <w:rFonts w:cs="Arial"/>
              <w:b/>
              <w:sz w:val="28"/>
              <w:szCs w:val="28"/>
            </w:rPr>
            <w:t>Bureau Technical Inspection OÜ</w:t>
          </w:r>
        </w:p>
      </w:tc>
      <w:tc>
        <w:tcPr>
          <w:tcW w:w="1560"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rPr>
              <w:rFonts w:cs="Arial"/>
              <w:sz w:val="16"/>
              <w:szCs w:val="16"/>
              <w:lang w:val="ru-RU"/>
            </w:rPr>
          </w:pPr>
          <w:r w:rsidRPr="00BD56C9">
            <w:rPr>
              <w:rFonts w:cs="Arial"/>
              <w:sz w:val="16"/>
              <w:szCs w:val="16"/>
            </w:rPr>
            <w:t>Doc</w:t>
          </w:r>
          <w:r w:rsidRPr="00D21632">
            <w:rPr>
              <w:rFonts w:cs="Arial"/>
              <w:sz w:val="16"/>
              <w:szCs w:val="16"/>
              <w:lang w:val="ru-RU"/>
            </w:rPr>
            <w:t xml:space="preserve"> ID</w:t>
          </w:r>
        </w:p>
      </w:tc>
      <w:tc>
        <w:tcPr>
          <w:tcW w:w="1492" w:type="dxa"/>
          <w:tcBorders>
            <w:top w:val="single" w:sz="4" w:space="0" w:color="auto"/>
            <w:left w:val="single" w:sz="4" w:space="0" w:color="auto"/>
            <w:bottom w:val="single" w:sz="4" w:space="0" w:color="auto"/>
            <w:right w:val="single" w:sz="4" w:space="0" w:color="auto"/>
          </w:tcBorders>
          <w:vAlign w:val="center"/>
        </w:tcPr>
        <w:p w:rsidR="00184662" w:rsidRPr="0021212E" w:rsidRDefault="000E4936" w:rsidP="0003452C">
          <w:pPr>
            <w:jc w:val="right"/>
            <w:rPr>
              <w:rFonts w:cs="Arial"/>
              <w:sz w:val="16"/>
              <w:szCs w:val="16"/>
            </w:rPr>
          </w:pPr>
          <w:r>
            <w:rPr>
              <w:rFonts w:cs="Arial"/>
              <w:sz w:val="16"/>
              <w:szCs w:val="16"/>
            </w:rPr>
            <w:t xml:space="preserve">BTI </w:t>
          </w:r>
          <w:r w:rsidR="0003452C">
            <w:rPr>
              <w:rFonts w:cs="Arial"/>
              <w:sz w:val="16"/>
              <w:szCs w:val="16"/>
              <w:lang w:val="ru-RU"/>
            </w:rPr>
            <w:t>КА01</w:t>
          </w:r>
          <w:r w:rsidR="00E745AD">
            <w:rPr>
              <w:rFonts w:cs="Arial"/>
              <w:sz w:val="16"/>
              <w:szCs w:val="16"/>
            </w:rPr>
            <w:t>-02</w:t>
          </w:r>
        </w:p>
      </w:tc>
    </w:tr>
    <w:tr w:rsidR="00184662" w:rsidRPr="00D21632" w:rsidTr="000F5AEA">
      <w:trPr>
        <w:trHeight w:val="258"/>
      </w:trPr>
      <w:tc>
        <w:tcPr>
          <w:tcW w:w="1561" w:type="dxa"/>
          <w:vMerge/>
          <w:tcBorders>
            <w:left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6210" w:type="dxa"/>
          <w:vMerge w:val="restart"/>
          <w:tcBorders>
            <w:left w:val="single" w:sz="4" w:space="0" w:color="auto"/>
            <w:right w:val="single" w:sz="4" w:space="0" w:color="auto"/>
          </w:tcBorders>
          <w:vAlign w:val="center"/>
        </w:tcPr>
        <w:p w:rsidR="00024293" w:rsidRPr="00BD56C9" w:rsidRDefault="006C094D" w:rsidP="00024293">
          <w:pPr>
            <w:jc w:val="center"/>
            <w:rPr>
              <w:b/>
              <w:sz w:val="20"/>
              <w:szCs w:val="20"/>
              <w:lang w:val="et-EE"/>
            </w:rPr>
          </w:pPr>
          <w:r>
            <w:rPr>
              <w:b/>
              <w:sz w:val="20"/>
              <w:szCs w:val="20"/>
              <w:lang w:val="et-EE"/>
            </w:rPr>
            <w:t xml:space="preserve">Application for welders’ certification </w:t>
          </w:r>
        </w:p>
        <w:p w:rsidR="00024293" w:rsidRPr="00D21632" w:rsidRDefault="00024293" w:rsidP="00DE38C4">
          <w:pPr>
            <w:jc w:val="center"/>
            <w:rPr>
              <w:b/>
              <w:sz w:val="20"/>
              <w:szCs w:val="20"/>
            </w:rPr>
          </w:pPr>
          <w:r w:rsidRPr="00D21632">
            <w:rPr>
              <w:b/>
              <w:sz w:val="20"/>
              <w:szCs w:val="20"/>
            </w:rPr>
            <w:t>EVS EN ISO 9606-1:201</w:t>
          </w:r>
          <w:r w:rsidR="00B57C57">
            <w:rPr>
              <w:b/>
              <w:sz w:val="20"/>
              <w:szCs w:val="20"/>
            </w:rPr>
            <w:t>7</w:t>
          </w:r>
          <w:r w:rsidRPr="00D21632">
            <w:rPr>
              <w:b/>
              <w:sz w:val="20"/>
              <w:szCs w:val="20"/>
            </w:rPr>
            <w:t>; EN ISO 9606-2:2005</w:t>
          </w:r>
        </w:p>
        <w:p w:rsidR="00024293" w:rsidRPr="00D21632" w:rsidRDefault="00695F89" w:rsidP="00024293">
          <w:pPr>
            <w:jc w:val="center"/>
            <w:rPr>
              <w:sz w:val="16"/>
              <w:szCs w:val="16"/>
              <w:lang w:val="ru-RU"/>
            </w:rPr>
          </w:pPr>
          <w:r>
            <w:rPr>
              <w:sz w:val="16"/>
              <w:szCs w:val="16"/>
              <w:lang w:val="ru-RU"/>
            </w:rPr>
            <w:t>Заявка на проведение сертификации</w:t>
          </w:r>
          <w:r w:rsidR="00024293" w:rsidRPr="00D21632">
            <w:rPr>
              <w:sz w:val="16"/>
              <w:szCs w:val="16"/>
              <w:lang w:val="ru-RU"/>
            </w:rPr>
            <w:t xml:space="preserve"> </w:t>
          </w:r>
          <w:r w:rsidR="00D21632" w:rsidRPr="00D21632">
            <w:rPr>
              <w:sz w:val="16"/>
              <w:szCs w:val="16"/>
              <w:lang w:val="ru-RU"/>
            </w:rPr>
            <w:t>сварщика,</w:t>
          </w:r>
          <w:r w:rsidR="00024293" w:rsidRPr="00D21632">
            <w:rPr>
              <w:sz w:val="16"/>
              <w:szCs w:val="16"/>
              <w:lang w:val="ru-RU"/>
            </w:rPr>
            <w:t xml:space="preserve"> согласно </w:t>
          </w:r>
        </w:p>
        <w:p w:rsidR="00184662" w:rsidRPr="00894664" w:rsidRDefault="00A9456F" w:rsidP="00DE38C4">
          <w:pPr>
            <w:jc w:val="center"/>
            <w:rPr>
              <w:sz w:val="16"/>
              <w:szCs w:val="16"/>
              <w:lang w:val="sv-SE"/>
            </w:rPr>
          </w:pPr>
          <w:r w:rsidRPr="00894664">
            <w:rPr>
              <w:sz w:val="16"/>
              <w:szCs w:val="16"/>
              <w:lang w:val="sv-SE"/>
            </w:rPr>
            <w:t>EVS EN ISO 9606-1:2017</w:t>
          </w:r>
          <w:r w:rsidR="00024293" w:rsidRPr="00894664">
            <w:rPr>
              <w:sz w:val="16"/>
              <w:szCs w:val="16"/>
              <w:lang w:val="sv-SE"/>
            </w:rPr>
            <w:t>; EN ISO 9606-2:2005.</w:t>
          </w:r>
        </w:p>
      </w:tc>
      <w:tc>
        <w:tcPr>
          <w:tcW w:w="1560"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rPr>
              <w:rFonts w:cs="Arial"/>
              <w:sz w:val="16"/>
              <w:szCs w:val="16"/>
              <w:lang w:val="ru-RU"/>
            </w:rPr>
          </w:pPr>
          <w:r w:rsidRPr="00D21632">
            <w:rPr>
              <w:rFonts w:cs="Arial"/>
              <w:sz w:val="16"/>
              <w:szCs w:val="16"/>
              <w:lang w:val="ru-RU"/>
            </w:rPr>
            <w:t>Ревизия</w:t>
          </w:r>
        </w:p>
      </w:tc>
      <w:tc>
        <w:tcPr>
          <w:tcW w:w="1492" w:type="dxa"/>
          <w:tcBorders>
            <w:top w:val="single" w:sz="4" w:space="0" w:color="auto"/>
            <w:left w:val="single" w:sz="4" w:space="0" w:color="auto"/>
            <w:bottom w:val="single" w:sz="4" w:space="0" w:color="auto"/>
            <w:right w:val="single" w:sz="4" w:space="0" w:color="auto"/>
          </w:tcBorders>
          <w:vAlign w:val="center"/>
        </w:tcPr>
        <w:p w:rsidR="00184662" w:rsidRPr="00CD03F7" w:rsidRDefault="001D2B26" w:rsidP="00184662">
          <w:pPr>
            <w:jc w:val="right"/>
            <w:rPr>
              <w:rFonts w:cs="Arial"/>
              <w:sz w:val="16"/>
              <w:szCs w:val="16"/>
              <w:lang w:val="ru-RU"/>
            </w:rPr>
          </w:pPr>
          <w:r>
            <w:rPr>
              <w:rFonts w:cs="Arial"/>
              <w:sz w:val="16"/>
              <w:szCs w:val="16"/>
              <w:lang w:val="ru-RU"/>
            </w:rPr>
            <w:t>9</w:t>
          </w:r>
        </w:p>
      </w:tc>
    </w:tr>
    <w:tr w:rsidR="00184662" w:rsidRPr="00D21632" w:rsidTr="000F5AEA">
      <w:trPr>
        <w:trHeight w:val="261"/>
      </w:trPr>
      <w:tc>
        <w:tcPr>
          <w:tcW w:w="1561" w:type="dxa"/>
          <w:vMerge/>
          <w:tcBorders>
            <w:left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6210" w:type="dxa"/>
          <w:vMerge/>
          <w:tcBorders>
            <w:left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rPr>
              <w:rFonts w:cs="Arial"/>
              <w:sz w:val="16"/>
              <w:szCs w:val="16"/>
              <w:lang w:val="ru-RU"/>
            </w:rPr>
          </w:pPr>
          <w:r w:rsidRPr="00D21632">
            <w:rPr>
              <w:rFonts w:cs="Arial"/>
              <w:sz w:val="16"/>
              <w:szCs w:val="16"/>
              <w:lang w:val="ru-RU"/>
            </w:rPr>
            <w:t>Дата</w:t>
          </w:r>
        </w:p>
      </w:tc>
      <w:tc>
        <w:tcPr>
          <w:tcW w:w="1492" w:type="dxa"/>
          <w:tcBorders>
            <w:top w:val="single" w:sz="4" w:space="0" w:color="auto"/>
            <w:left w:val="single" w:sz="4" w:space="0" w:color="auto"/>
            <w:bottom w:val="single" w:sz="4" w:space="0" w:color="auto"/>
            <w:right w:val="single" w:sz="4" w:space="0" w:color="auto"/>
          </w:tcBorders>
          <w:vAlign w:val="center"/>
        </w:tcPr>
        <w:p w:rsidR="00524AE9" w:rsidRPr="00EE7825" w:rsidRDefault="001D2B26" w:rsidP="00524AE9">
          <w:pPr>
            <w:jc w:val="right"/>
            <w:rPr>
              <w:rFonts w:cs="Arial"/>
              <w:sz w:val="16"/>
              <w:szCs w:val="16"/>
            </w:rPr>
          </w:pPr>
          <w:r>
            <w:rPr>
              <w:rFonts w:cs="Arial"/>
              <w:sz w:val="16"/>
              <w:szCs w:val="16"/>
            </w:rPr>
            <w:t>26/05</w:t>
          </w:r>
          <w:r w:rsidR="00894664">
            <w:rPr>
              <w:rFonts w:cs="Arial"/>
              <w:sz w:val="16"/>
              <w:szCs w:val="16"/>
            </w:rPr>
            <w:t>/21</w:t>
          </w:r>
        </w:p>
      </w:tc>
    </w:tr>
    <w:tr w:rsidR="00184662" w:rsidRPr="00D21632" w:rsidTr="000F5AEA">
      <w:trPr>
        <w:trHeight w:val="252"/>
      </w:trPr>
      <w:tc>
        <w:tcPr>
          <w:tcW w:w="1561" w:type="dxa"/>
          <w:vMerge/>
          <w:tcBorders>
            <w:left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6210" w:type="dxa"/>
          <w:vMerge/>
          <w:tcBorders>
            <w:left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rPr>
              <w:rFonts w:cs="Arial"/>
              <w:sz w:val="16"/>
              <w:szCs w:val="16"/>
              <w:lang w:val="ru-RU"/>
            </w:rPr>
          </w:pPr>
          <w:r w:rsidRPr="00D21632">
            <w:rPr>
              <w:rFonts w:cs="Arial"/>
              <w:sz w:val="16"/>
              <w:szCs w:val="16"/>
              <w:lang w:val="ru-RU"/>
            </w:rPr>
            <w:t>Одобрено</w:t>
          </w:r>
        </w:p>
      </w:tc>
      <w:tc>
        <w:tcPr>
          <w:tcW w:w="1492"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jc w:val="right"/>
            <w:rPr>
              <w:rFonts w:cs="Arial"/>
              <w:sz w:val="16"/>
              <w:szCs w:val="16"/>
              <w:lang w:val="ru-RU"/>
            </w:rPr>
          </w:pPr>
          <w:r w:rsidRPr="00D21632">
            <w:rPr>
              <w:rFonts w:cs="Arial"/>
              <w:sz w:val="16"/>
              <w:szCs w:val="16"/>
              <w:lang w:val="ru-RU"/>
            </w:rPr>
            <w:t>В. Исаев</w:t>
          </w:r>
        </w:p>
      </w:tc>
    </w:tr>
    <w:tr w:rsidR="00184662" w:rsidRPr="00D21632" w:rsidTr="002540F3">
      <w:trPr>
        <w:trHeight w:val="130"/>
      </w:trPr>
      <w:tc>
        <w:tcPr>
          <w:tcW w:w="1561" w:type="dxa"/>
          <w:vMerge/>
          <w:tcBorders>
            <w:left w:val="single" w:sz="4" w:space="0" w:color="auto"/>
            <w:bottom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6210" w:type="dxa"/>
          <w:vMerge/>
          <w:tcBorders>
            <w:left w:val="single" w:sz="4" w:space="0" w:color="auto"/>
            <w:bottom w:val="single" w:sz="4" w:space="0" w:color="auto"/>
            <w:right w:val="single" w:sz="4" w:space="0" w:color="auto"/>
          </w:tcBorders>
          <w:vAlign w:val="center"/>
        </w:tcPr>
        <w:p w:rsidR="00184662" w:rsidRPr="00D21632" w:rsidRDefault="00184662" w:rsidP="00184662">
          <w:pPr>
            <w:jc w:val="center"/>
            <w:rPr>
              <w:rFonts w:cs="Arial"/>
              <w:sz w:val="16"/>
              <w:szCs w:val="16"/>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rPr>
              <w:rFonts w:cs="Arial"/>
              <w:sz w:val="16"/>
              <w:szCs w:val="16"/>
              <w:lang w:val="ru-RU"/>
            </w:rPr>
          </w:pPr>
          <w:r w:rsidRPr="00D21632">
            <w:rPr>
              <w:rFonts w:cs="Arial"/>
              <w:sz w:val="16"/>
              <w:szCs w:val="16"/>
              <w:lang w:val="ru-RU"/>
            </w:rPr>
            <w:t>Кол-во страниц</w:t>
          </w:r>
        </w:p>
      </w:tc>
      <w:tc>
        <w:tcPr>
          <w:tcW w:w="1492" w:type="dxa"/>
          <w:tcBorders>
            <w:top w:val="single" w:sz="4" w:space="0" w:color="auto"/>
            <w:left w:val="single" w:sz="4" w:space="0" w:color="auto"/>
            <w:bottom w:val="single" w:sz="4" w:space="0" w:color="auto"/>
            <w:right w:val="single" w:sz="4" w:space="0" w:color="auto"/>
          </w:tcBorders>
          <w:vAlign w:val="center"/>
        </w:tcPr>
        <w:p w:rsidR="00184662" w:rsidRPr="00D21632" w:rsidRDefault="00184662" w:rsidP="00184662">
          <w:pPr>
            <w:jc w:val="right"/>
            <w:rPr>
              <w:rFonts w:cs="Arial"/>
              <w:sz w:val="16"/>
              <w:szCs w:val="16"/>
              <w:lang w:val="ru-RU"/>
            </w:rPr>
          </w:pPr>
          <w:r w:rsidRPr="00D21632">
            <w:rPr>
              <w:rFonts w:cs="Arial"/>
              <w:sz w:val="16"/>
              <w:szCs w:val="16"/>
              <w:lang w:val="ru-RU"/>
            </w:rPr>
            <w:t xml:space="preserve">Page </w:t>
          </w:r>
          <w:r w:rsidRPr="00D21632">
            <w:rPr>
              <w:rFonts w:cs="Arial"/>
              <w:sz w:val="16"/>
              <w:szCs w:val="16"/>
              <w:lang w:val="ru-RU"/>
            </w:rPr>
            <w:fldChar w:fldCharType="begin"/>
          </w:r>
          <w:r w:rsidRPr="00D21632">
            <w:rPr>
              <w:rFonts w:cs="Arial"/>
              <w:sz w:val="16"/>
              <w:szCs w:val="16"/>
              <w:lang w:val="ru-RU"/>
            </w:rPr>
            <w:instrText xml:space="preserve"> PAGE  \* Arabic  \* MERGEFORMAT </w:instrText>
          </w:r>
          <w:r w:rsidRPr="00D21632">
            <w:rPr>
              <w:rFonts w:cs="Arial"/>
              <w:sz w:val="16"/>
              <w:szCs w:val="16"/>
              <w:lang w:val="ru-RU"/>
            </w:rPr>
            <w:fldChar w:fldCharType="separate"/>
          </w:r>
          <w:r w:rsidR="00057A01">
            <w:rPr>
              <w:rFonts w:cs="Arial"/>
              <w:noProof/>
              <w:sz w:val="16"/>
              <w:szCs w:val="16"/>
              <w:lang w:val="ru-RU"/>
            </w:rPr>
            <w:t>1</w:t>
          </w:r>
          <w:r w:rsidRPr="00D21632">
            <w:rPr>
              <w:rFonts w:cs="Arial"/>
              <w:sz w:val="16"/>
              <w:szCs w:val="16"/>
              <w:lang w:val="ru-RU"/>
            </w:rPr>
            <w:fldChar w:fldCharType="end"/>
          </w:r>
          <w:r w:rsidRPr="00D21632">
            <w:rPr>
              <w:rFonts w:cs="Arial"/>
              <w:sz w:val="16"/>
              <w:szCs w:val="16"/>
              <w:lang w:val="ru-RU"/>
            </w:rPr>
            <w:t xml:space="preserve"> of </w:t>
          </w:r>
          <w:r w:rsidRPr="00D21632">
            <w:rPr>
              <w:rFonts w:cs="Arial"/>
              <w:sz w:val="16"/>
              <w:szCs w:val="16"/>
              <w:lang w:val="ru-RU"/>
            </w:rPr>
            <w:fldChar w:fldCharType="begin"/>
          </w:r>
          <w:r w:rsidRPr="00D21632">
            <w:rPr>
              <w:rFonts w:cs="Arial"/>
              <w:sz w:val="16"/>
              <w:szCs w:val="16"/>
              <w:lang w:val="ru-RU"/>
            </w:rPr>
            <w:instrText xml:space="preserve"> NUMPAGES  \* Arabic  \* MERGEFORMAT </w:instrText>
          </w:r>
          <w:r w:rsidRPr="00D21632">
            <w:rPr>
              <w:rFonts w:cs="Arial"/>
              <w:sz w:val="16"/>
              <w:szCs w:val="16"/>
              <w:lang w:val="ru-RU"/>
            </w:rPr>
            <w:fldChar w:fldCharType="separate"/>
          </w:r>
          <w:r w:rsidR="00057A01">
            <w:rPr>
              <w:rFonts w:cs="Arial"/>
              <w:noProof/>
              <w:sz w:val="16"/>
              <w:szCs w:val="16"/>
              <w:lang w:val="ru-RU"/>
            </w:rPr>
            <w:t>2</w:t>
          </w:r>
          <w:r w:rsidRPr="00D21632">
            <w:rPr>
              <w:rFonts w:cs="Arial"/>
              <w:sz w:val="16"/>
              <w:szCs w:val="16"/>
              <w:lang w:val="ru-RU"/>
            </w:rPr>
            <w:fldChar w:fldCharType="end"/>
          </w:r>
        </w:p>
      </w:tc>
    </w:tr>
  </w:tbl>
  <w:p w:rsidR="00184662" w:rsidRPr="0095677B" w:rsidRDefault="00184662">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CEF"/>
    <w:multiLevelType w:val="hybridMultilevel"/>
    <w:tmpl w:val="F84A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F00F5"/>
    <w:multiLevelType w:val="hybridMultilevel"/>
    <w:tmpl w:val="5DDC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6CBD"/>
    <w:multiLevelType w:val="hybridMultilevel"/>
    <w:tmpl w:val="D6749F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0134"/>
    <w:multiLevelType w:val="hybridMultilevel"/>
    <w:tmpl w:val="8B6E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E4B77"/>
    <w:multiLevelType w:val="hybridMultilevel"/>
    <w:tmpl w:val="5E26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15BC8"/>
    <w:multiLevelType w:val="hybridMultilevel"/>
    <w:tmpl w:val="88D8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A4094"/>
    <w:multiLevelType w:val="hybridMultilevel"/>
    <w:tmpl w:val="6298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74F7A"/>
    <w:multiLevelType w:val="hybridMultilevel"/>
    <w:tmpl w:val="E1B4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D61E5"/>
    <w:multiLevelType w:val="hybridMultilevel"/>
    <w:tmpl w:val="F18A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97B87"/>
    <w:multiLevelType w:val="hybridMultilevel"/>
    <w:tmpl w:val="7C44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C867DC"/>
    <w:multiLevelType w:val="hybridMultilevel"/>
    <w:tmpl w:val="3EA0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BC02BF"/>
    <w:multiLevelType w:val="hybridMultilevel"/>
    <w:tmpl w:val="1528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2"/>
  </w:num>
  <w:num w:numId="7">
    <w:abstractNumId w:val="3"/>
  </w:num>
  <w:num w:numId="8">
    <w:abstractNumId w:val="9"/>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FE"/>
    <w:rsid w:val="00012600"/>
    <w:rsid w:val="00024293"/>
    <w:rsid w:val="000329AF"/>
    <w:rsid w:val="0003452C"/>
    <w:rsid w:val="00057A01"/>
    <w:rsid w:val="000B34B2"/>
    <w:rsid w:val="000D0A9C"/>
    <w:rsid w:val="000E4936"/>
    <w:rsid w:val="000F4955"/>
    <w:rsid w:val="000F5AEA"/>
    <w:rsid w:val="00105EFE"/>
    <w:rsid w:val="00124E41"/>
    <w:rsid w:val="00130A2D"/>
    <w:rsid w:val="00135B83"/>
    <w:rsid w:val="00163439"/>
    <w:rsid w:val="00167EEC"/>
    <w:rsid w:val="00176A32"/>
    <w:rsid w:val="00184662"/>
    <w:rsid w:val="00190DCC"/>
    <w:rsid w:val="001C5442"/>
    <w:rsid w:val="001C7489"/>
    <w:rsid w:val="001D2B26"/>
    <w:rsid w:val="001D41E9"/>
    <w:rsid w:val="001F7BD7"/>
    <w:rsid w:val="0021212E"/>
    <w:rsid w:val="002135EE"/>
    <w:rsid w:val="00234176"/>
    <w:rsid w:val="002433F7"/>
    <w:rsid w:val="00245CDC"/>
    <w:rsid w:val="002540F3"/>
    <w:rsid w:val="00261728"/>
    <w:rsid w:val="002D74E6"/>
    <w:rsid w:val="002E34FC"/>
    <w:rsid w:val="0033043A"/>
    <w:rsid w:val="00331BD0"/>
    <w:rsid w:val="003350B7"/>
    <w:rsid w:val="00344A77"/>
    <w:rsid w:val="00347124"/>
    <w:rsid w:val="00396D92"/>
    <w:rsid w:val="003A18FC"/>
    <w:rsid w:val="003B0C3C"/>
    <w:rsid w:val="003B13E6"/>
    <w:rsid w:val="003B3AE0"/>
    <w:rsid w:val="003C6CC1"/>
    <w:rsid w:val="003E2D81"/>
    <w:rsid w:val="004066DB"/>
    <w:rsid w:val="004110E0"/>
    <w:rsid w:val="0043042D"/>
    <w:rsid w:val="00466A1B"/>
    <w:rsid w:val="0047364F"/>
    <w:rsid w:val="004866AA"/>
    <w:rsid w:val="0048685D"/>
    <w:rsid w:val="0049493A"/>
    <w:rsid w:val="004A648B"/>
    <w:rsid w:val="004A65AA"/>
    <w:rsid w:val="004C7908"/>
    <w:rsid w:val="00524AE9"/>
    <w:rsid w:val="00524AF2"/>
    <w:rsid w:val="00536249"/>
    <w:rsid w:val="0054173F"/>
    <w:rsid w:val="005432E5"/>
    <w:rsid w:val="0057141F"/>
    <w:rsid w:val="00582F55"/>
    <w:rsid w:val="0058349A"/>
    <w:rsid w:val="005916AB"/>
    <w:rsid w:val="00594EDF"/>
    <w:rsid w:val="005C7CAC"/>
    <w:rsid w:val="005D100A"/>
    <w:rsid w:val="005D6DED"/>
    <w:rsid w:val="00616FC5"/>
    <w:rsid w:val="00661E65"/>
    <w:rsid w:val="00667DFC"/>
    <w:rsid w:val="00680143"/>
    <w:rsid w:val="006851F3"/>
    <w:rsid w:val="00695F89"/>
    <w:rsid w:val="006B16D7"/>
    <w:rsid w:val="006C094D"/>
    <w:rsid w:val="006E09F0"/>
    <w:rsid w:val="006F66D8"/>
    <w:rsid w:val="00716018"/>
    <w:rsid w:val="007251CE"/>
    <w:rsid w:val="00731E05"/>
    <w:rsid w:val="00736CB9"/>
    <w:rsid w:val="00771C5A"/>
    <w:rsid w:val="00771DAF"/>
    <w:rsid w:val="007775C0"/>
    <w:rsid w:val="00777C46"/>
    <w:rsid w:val="00782255"/>
    <w:rsid w:val="00783102"/>
    <w:rsid w:val="007932E5"/>
    <w:rsid w:val="007D6704"/>
    <w:rsid w:val="007E599B"/>
    <w:rsid w:val="007F3201"/>
    <w:rsid w:val="007F4616"/>
    <w:rsid w:val="007F563A"/>
    <w:rsid w:val="00803543"/>
    <w:rsid w:val="008133CD"/>
    <w:rsid w:val="008258AF"/>
    <w:rsid w:val="00837676"/>
    <w:rsid w:val="00852400"/>
    <w:rsid w:val="00854AE6"/>
    <w:rsid w:val="00894664"/>
    <w:rsid w:val="008A1D20"/>
    <w:rsid w:val="008A34B5"/>
    <w:rsid w:val="008C65E3"/>
    <w:rsid w:val="008D0F5F"/>
    <w:rsid w:val="008E6E23"/>
    <w:rsid w:val="008F740D"/>
    <w:rsid w:val="00901756"/>
    <w:rsid w:val="00912EAB"/>
    <w:rsid w:val="009253CF"/>
    <w:rsid w:val="00937586"/>
    <w:rsid w:val="00946918"/>
    <w:rsid w:val="0095480E"/>
    <w:rsid w:val="00954E7D"/>
    <w:rsid w:val="0095677B"/>
    <w:rsid w:val="00960839"/>
    <w:rsid w:val="0096730D"/>
    <w:rsid w:val="009834E0"/>
    <w:rsid w:val="00995840"/>
    <w:rsid w:val="009E5556"/>
    <w:rsid w:val="00A122AF"/>
    <w:rsid w:val="00A30EC5"/>
    <w:rsid w:val="00A57960"/>
    <w:rsid w:val="00A915B5"/>
    <w:rsid w:val="00A9456F"/>
    <w:rsid w:val="00AF4D96"/>
    <w:rsid w:val="00B01E22"/>
    <w:rsid w:val="00B23D53"/>
    <w:rsid w:val="00B36B26"/>
    <w:rsid w:val="00B57C57"/>
    <w:rsid w:val="00B666F0"/>
    <w:rsid w:val="00B77890"/>
    <w:rsid w:val="00BA6B02"/>
    <w:rsid w:val="00BB0835"/>
    <w:rsid w:val="00BB7695"/>
    <w:rsid w:val="00BC1589"/>
    <w:rsid w:val="00BC4757"/>
    <w:rsid w:val="00BD3209"/>
    <w:rsid w:val="00BD4590"/>
    <w:rsid w:val="00BD56C9"/>
    <w:rsid w:val="00C1083B"/>
    <w:rsid w:val="00C22123"/>
    <w:rsid w:val="00C322A0"/>
    <w:rsid w:val="00C35208"/>
    <w:rsid w:val="00C36B22"/>
    <w:rsid w:val="00C56D15"/>
    <w:rsid w:val="00C64348"/>
    <w:rsid w:val="00CC06C0"/>
    <w:rsid w:val="00CD03F7"/>
    <w:rsid w:val="00CE7692"/>
    <w:rsid w:val="00CF02B0"/>
    <w:rsid w:val="00CF783F"/>
    <w:rsid w:val="00D077AA"/>
    <w:rsid w:val="00D21632"/>
    <w:rsid w:val="00D32AB6"/>
    <w:rsid w:val="00D35267"/>
    <w:rsid w:val="00D40EDD"/>
    <w:rsid w:val="00D45C46"/>
    <w:rsid w:val="00D45DC4"/>
    <w:rsid w:val="00D51ACE"/>
    <w:rsid w:val="00D5767B"/>
    <w:rsid w:val="00D733BA"/>
    <w:rsid w:val="00DA3D7D"/>
    <w:rsid w:val="00DB39DE"/>
    <w:rsid w:val="00DC4B43"/>
    <w:rsid w:val="00DD533E"/>
    <w:rsid w:val="00DD7989"/>
    <w:rsid w:val="00DE38C4"/>
    <w:rsid w:val="00E4325F"/>
    <w:rsid w:val="00E461EC"/>
    <w:rsid w:val="00E67187"/>
    <w:rsid w:val="00E73763"/>
    <w:rsid w:val="00E745AD"/>
    <w:rsid w:val="00E75090"/>
    <w:rsid w:val="00EC1868"/>
    <w:rsid w:val="00EC419A"/>
    <w:rsid w:val="00EE49E1"/>
    <w:rsid w:val="00EE7825"/>
    <w:rsid w:val="00F07DAD"/>
    <w:rsid w:val="00F12592"/>
    <w:rsid w:val="00F16518"/>
    <w:rsid w:val="00F21DCE"/>
    <w:rsid w:val="00F42D88"/>
    <w:rsid w:val="00F62CA7"/>
    <w:rsid w:val="00F819DD"/>
    <w:rsid w:val="00FB0914"/>
    <w:rsid w:val="00FC2CDC"/>
    <w:rsid w:val="00FC6006"/>
    <w:rsid w:val="00FD1DBB"/>
    <w:rsid w:val="00FE44C4"/>
    <w:rsid w:val="00FF1310"/>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2211C-8486-464E-AD7B-63F1C156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F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5F"/>
    <w:pPr>
      <w:ind w:left="720"/>
      <w:contextualSpacing/>
    </w:pPr>
  </w:style>
  <w:style w:type="paragraph" w:styleId="BodyText3">
    <w:name w:val="Body Text 3"/>
    <w:basedOn w:val="Normal"/>
    <w:link w:val="BodyText3Char"/>
    <w:rsid w:val="00E4325F"/>
    <w:pPr>
      <w:jc w:val="both"/>
    </w:pPr>
    <w:rPr>
      <w:lang w:val="ru-RU"/>
    </w:rPr>
  </w:style>
  <w:style w:type="character" w:customStyle="1" w:styleId="BodyText3Char">
    <w:name w:val="Body Text 3 Char"/>
    <w:basedOn w:val="DefaultParagraphFont"/>
    <w:link w:val="BodyText3"/>
    <w:rsid w:val="00E4325F"/>
    <w:rPr>
      <w:rFonts w:ascii="Times New Roman" w:eastAsia="Times New Roman" w:hAnsi="Times New Roman" w:cs="Times New Roman"/>
      <w:sz w:val="24"/>
      <w:szCs w:val="24"/>
      <w:lang w:val="ru-RU" w:eastAsia="ar-SA"/>
    </w:rPr>
  </w:style>
  <w:style w:type="paragraph" w:styleId="BodyText2">
    <w:name w:val="Body Text 2"/>
    <w:basedOn w:val="Normal"/>
    <w:link w:val="BodyText2Char"/>
    <w:uiPriority w:val="99"/>
    <w:semiHidden/>
    <w:unhideWhenUsed/>
    <w:rsid w:val="006B16D7"/>
    <w:pPr>
      <w:spacing w:after="120" w:line="480" w:lineRule="auto"/>
    </w:pPr>
  </w:style>
  <w:style w:type="character" w:customStyle="1" w:styleId="BodyText2Char">
    <w:name w:val="Body Text 2 Char"/>
    <w:basedOn w:val="DefaultParagraphFont"/>
    <w:link w:val="BodyText2"/>
    <w:uiPriority w:val="99"/>
    <w:semiHidden/>
    <w:rsid w:val="006B16D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16FC5"/>
    <w:rPr>
      <w:rFonts w:ascii="Tahoma" w:hAnsi="Tahoma" w:cs="Tahoma"/>
      <w:sz w:val="16"/>
      <w:szCs w:val="16"/>
    </w:rPr>
  </w:style>
  <w:style w:type="character" w:customStyle="1" w:styleId="BalloonTextChar">
    <w:name w:val="Balloon Text Char"/>
    <w:basedOn w:val="DefaultParagraphFont"/>
    <w:link w:val="BalloonText"/>
    <w:uiPriority w:val="99"/>
    <w:semiHidden/>
    <w:rsid w:val="00616FC5"/>
    <w:rPr>
      <w:rFonts w:ascii="Tahoma" w:eastAsia="Times New Roman" w:hAnsi="Tahoma" w:cs="Tahoma"/>
      <w:sz w:val="16"/>
      <w:szCs w:val="16"/>
      <w:lang w:eastAsia="ar-SA"/>
    </w:rPr>
  </w:style>
  <w:style w:type="paragraph" w:styleId="Header">
    <w:name w:val="header"/>
    <w:basedOn w:val="Normal"/>
    <w:link w:val="HeaderChar"/>
    <w:uiPriority w:val="99"/>
    <w:unhideWhenUsed/>
    <w:rsid w:val="00184662"/>
    <w:pPr>
      <w:tabs>
        <w:tab w:val="center" w:pos="4680"/>
        <w:tab w:val="right" w:pos="9360"/>
      </w:tabs>
    </w:pPr>
  </w:style>
  <w:style w:type="character" w:customStyle="1" w:styleId="HeaderChar">
    <w:name w:val="Header Char"/>
    <w:basedOn w:val="DefaultParagraphFont"/>
    <w:link w:val="Header"/>
    <w:uiPriority w:val="99"/>
    <w:rsid w:val="0018466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84662"/>
    <w:pPr>
      <w:tabs>
        <w:tab w:val="center" w:pos="4680"/>
        <w:tab w:val="right" w:pos="9360"/>
      </w:tabs>
    </w:pPr>
  </w:style>
  <w:style w:type="character" w:customStyle="1" w:styleId="FooterChar">
    <w:name w:val="Footer Char"/>
    <w:basedOn w:val="DefaultParagraphFont"/>
    <w:link w:val="Footer"/>
    <w:uiPriority w:val="99"/>
    <w:rsid w:val="00184662"/>
    <w:rPr>
      <w:rFonts w:ascii="Times New Roman" w:eastAsia="Times New Roman" w:hAnsi="Times New Roman" w:cs="Times New Roman"/>
      <w:sz w:val="24"/>
      <w:szCs w:val="24"/>
      <w:lang w:eastAsia="ar-SA"/>
    </w:rPr>
  </w:style>
  <w:style w:type="character" w:customStyle="1" w:styleId="shorttext">
    <w:name w:val="short_text"/>
    <w:basedOn w:val="DefaultParagraphFont"/>
    <w:rsid w:val="00524AF2"/>
  </w:style>
  <w:style w:type="table" w:styleId="TableGrid">
    <w:name w:val="Table Grid"/>
    <w:basedOn w:val="TableNormal"/>
    <w:uiPriority w:val="59"/>
    <w:rsid w:val="006F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ti.ee" TargetMode="External"/><Relationship Id="rId4" Type="http://schemas.openxmlformats.org/officeDocument/2006/relationships/settings" Target="settings.xml"/><Relationship Id="rId9" Type="http://schemas.openxmlformats.org/officeDocument/2006/relationships/hyperlink" Target="http://www.bti.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7823-46E9-4BAB-8AF0-8549FECC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6919</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dc:creator>
  <cp:lastModifiedBy>Jelena Prosvirnina</cp:lastModifiedBy>
  <cp:revision>2</cp:revision>
  <cp:lastPrinted>2018-06-07T12:37:00Z</cp:lastPrinted>
  <dcterms:created xsi:type="dcterms:W3CDTF">2021-08-30T12:40:00Z</dcterms:created>
  <dcterms:modified xsi:type="dcterms:W3CDTF">2021-08-30T12:40:00Z</dcterms:modified>
</cp:coreProperties>
</file>